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62" w:rsidRDefault="001732C0">
      <w:pPr>
        <w:pStyle w:val="Title"/>
      </w:pPr>
    </w:p>
    <w:p w:rsidR="000B30F6" w:rsidRDefault="001732C0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ge">
              <wp:posOffset>525780</wp:posOffset>
            </wp:positionV>
            <wp:extent cx="990600" cy="990600"/>
            <wp:effectExtent l="25400" t="0" r="0" b="0"/>
            <wp:wrapTight wrapText="bothSides">
              <wp:wrapPolygon edited="0">
                <wp:start x="-554" y="0"/>
                <wp:lineTo x="-554" y="21046"/>
                <wp:lineTo x="21600" y="21046"/>
                <wp:lineTo x="21600" y="0"/>
                <wp:lineTo x="-55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944">
        <w:t>Sussex Academy 2016-17</w:t>
      </w:r>
      <w:r w:rsidR="00CE0DD9">
        <w:t xml:space="preserve"> Community Service Project Log</w:t>
      </w:r>
    </w:p>
    <w:p w:rsidR="00096062" w:rsidRDefault="001732C0">
      <w:pPr>
        <w:pStyle w:val="Title"/>
      </w:pPr>
    </w:p>
    <w:p w:rsidR="0039585B" w:rsidRDefault="001732C0">
      <w:pPr>
        <w:pStyle w:val="Title"/>
      </w:pPr>
    </w:p>
    <w:p w:rsidR="0039585B" w:rsidRDefault="00CE0DD9" w:rsidP="00820A9C">
      <w:pPr>
        <w:numPr>
          <w:ilvl w:val="0"/>
          <w:numId w:val="5"/>
        </w:numPr>
      </w:pPr>
      <w:r>
        <w:t xml:space="preserve">Each middle school student is required to participate in </w:t>
      </w:r>
      <w:r w:rsidR="00093944">
        <w:t xml:space="preserve">at least </w:t>
      </w:r>
      <w:r>
        <w:t>10 hours of community service.</w:t>
      </w:r>
    </w:p>
    <w:p w:rsidR="00820A9C" w:rsidRDefault="00820A9C" w:rsidP="00820A9C">
      <w:pPr>
        <w:numPr>
          <w:ilvl w:val="0"/>
          <w:numId w:val="5"/>
        </w:numPr>
      </w:pPr>
      <w:r>
        <w:t>Since the safety and security of each of our students is of the utmost importance, all activities require parental pre-approval.</w:t>
      </w:r>
    </w:p>
    <w:p w:rsidR="00820A9C" w:rsidRDefault="00820A9C" w:rsidP="00820A9C">
      <w:pPr>
        <w:numPr>
          <w:ilvl w:val="0"/>
          <w:numId w:val="5"/>
        </w:numPr>
      </w:pPr>
      <w:r>
        <w:t>All service activities must be performed on a volu</w:t>
      </w:r>
      <w:r w:rsidR="00093944">
        <w:t>ntary basis after August 1, 2016</w:t>
      </w:r>
      <w:r>
        <w:t>.</w:t>
      </w:r>
    </w:p>
    <w:p w:rsidR="00820A9C" w:rsidRDefault="00820A9C" w:rsidP="00820A9C">
      <w:pPr>
        <w:numPr>
          <w:ilvl w:val="0"/>
          <w:numId w:val="5"/>
        </w:numPr>
      </w:pPr>
      <w:r>
        <w:t>All service activities must be performed for organizations and/or individuals that are outside of the immediate family.</w:t>
      </w:r>
    </w:p>
    <w:p w:rsidR="00820A9C" w:rsidRDefault="00820A9C" w:rsidP="00820A9C">
      <w:pPr>
        <w:numPr>
          <w:ilvl w:val="0"/>
          <w:numId w:val="5"/>
        </w:numPr>
      </w:pPr>
      <w:r>
        <w:t>All service hours must be performed outside of the school day.</w:t>
      </w:r>
    </w:p>
    <w:p w:rsidR="00820A9C" w:rsidRDefault="00820A9C" w:rsidP="00820A9C">
      <w:pPr>
        <w:numPr>
          <w:ilvl w:val="0"/>
          <w:numId w:val="5"/>
        </w:numPr>
      </w:pPr>
      <w:r>
        <w:t>Each student is required to complete the service log form below to verify participation in each activity or event.</w:t>
      </w:r>
    </w:p>
    <w:p w:rsidR="00820A9C" w:rsidRDefault="00820A9C" w:rsidP="00820A9C">
      <w:pPr>
        <w:numPr>
          <w:ilvl w:val="0"/>
          <w:numId w:val="5"/>
        </w:numPr>
      </w:pPr>
      <w:r>
        <w:t>Each student is required to collect and maintain evidence of participation.</w:t>
      </w:r>
    </w:p>
    <w:p w:rsidR="00820A9C" w:rsidRDefault="00820A9C">
      <w:pPr>
        <w:numPr>
          <w:ilvl w:val="0"/>
          <w:numId w:val="5"/>
        </w:numPr>
      </w:pPr>
      <w:r>
        <w:t xml:space="preserve">Evidence along with this log is due </w:t>
      </w:r>
      <w:r w:rsidR="00CE0DD9">
        <w:t xml:space="preserve">on or before April </w:t>
      </w:r>
      <w:r w:rsidR="00093944">
        <w:t>2</w:t>
      </w:r>
      <w:r w:rsidR="00CE0DD9">
        <w:t>4</w:t>
      </w:r>
      <w:r w:rsidR="00093944">
        <w:t>, 2017</w:t>
      </w:r>
      <w:bookmarkStart w:id="0" w:name="_GoBack"/>
      <w:bookmarkEnd w:id="0"/>
      <w:r>
        <w:t>.</w:t>
      </w:r>
    </w:p>
    <w:p w:rsidR="00820A9C" w:rsidRDefault="00820A9C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2700"/>
        <w:gridCol w:w="1620"/>
        <w:gridCol w:w="1440"/>
        <w:gridCol w:w="1440"/>
        <w:gridCol w:w="2880"/>
      </w:tblGrid>
      <w:tr w:rsidR="00820A9C">
        <w:tc>
          <w:tcPr>
            <w:tcW w:w="13968" w:type="dxa"/>
            <w:gridSpan w:val="6"/>
          </w:tcPr>
          <w:p w:rsidR="00820A9C" w:rsidRDefault="00820A9C">
            <w:pPr>
              <w:rPr>
                <w:sz w:val="40"/>
              </w:rPr>
            </w:pPr>
            <w:r>
              <w:rPr>
                <w:sz w:val="40"/>
              </w:rPr>
              <w:t>Name:                                                                         Total Hours:</w:t>
            </w:r>
          </w:p>
        </w:tc>
      </w:tr>
      <w:tr w:rsidR="00820A9C">
        <w:tc>
          <w:tcPr>
            <w:tcW w:w="3888" w:type="dxa"/>
          </w:tcPr>
          <w:p w:rsidR="00820A9C" w:rsidRDefault="00820A9C">
            <w:r>
              <w:t>Activity</w:t>
            </w:r>
          </w:p>
        </w:tc>
        <w:tc>
          <w:tcPr>
            <w:tcW w:w="2700" w:type="dxa"/>
          </w:tcPr>
          <w:p w:rsidR="00820A9C" w:rsidRDefault="00820A9C">
            <w:r>
              <w:t>Parent Signature</w:t>
            </w:r>
          </w:p>
        </w:tc>
        <w:tc>
          <w:tcPr>
            <w:tcW w:w="1620" w:type="dxa"/>
          </w:tcPr>
          <w:p w:rsidR="00820A9C" w:rsidRDefault="00820A9C">
            <w:r>
              <w:t>Date</w:t>
            </w:r>
          </w:p>
        </w:tc>
        <w:tc>
          <w:tcPr>
            <w:tcW w:w="1440" w:type="dxa"/>
          </w:tcPr>
          <w:p w:rsidR="00820A9C" w:rsidRDefault="00820A9C">
            <w:r>
              <w:t>Start Time</w:t>
            </w:r>
          </w:p>
        </w:tc>
        <w:tc>
          <w:tcPr>
            <w:tcW w:w="1440" w:type="dxa"/>
          </w:tcPr>
          <w:p w:rsidR="00820A9C" w:rsidRDefault="00820A9C">
            <w:r>
              <w:t>End Time</w:t>
            </w:r>
          </w:p>
        </w:tc>
        <w:tc>
          <w:tcPr>
            <w:tcW w:w="2880" w:type="dxa"/>
          </w:tcPr>
          <w:p w:rsidR="00820A9C" w:rsidRDefault="00820A9C">
            <w:r>
              <w:t>Verification Signature</w:t>
            </w:r>
          </w:p>
        </w:tc>
      </w:tr>
      <w:tr w:rsidR="00820A9C">
        <w:tc>
          <w:tcPr>
            <w:tcW w:w="3888" w:type="dxa"/>
          </w:tcPr>
          <w:p w:rsidR="00820A9C" w:rsidRDefault="00820A9C"/>
          <w:p w:rsidR="00820A9C" w:rsidRDefault="00820A9C"/>
        </w:tc>
        <w:tc>
          <w:tcPr>
            <w:tcW w:w="2700" w:type="dxa"/>
          </w:tcPr>
          <w:p w:rsidR="00820A9C" w:rsidRDefault="00820A9C"/>
        </w:tc>
        <w:tc>
          <w:tcPr>
            <w:tcW w:w="162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2880" w:type="dxa"/>
          </w:tcPr>
          <w:p w:rsidR="00820A9C" w:rsidRDefault="00820A9C"/>
        </w:tc>
      </w:tr>
      <w:tr w:rsidR="00820A9C">
        <w:tc>
          <w:tcPr>
            <w:tcW w:w="3888" w:type="dxa"/>
          </w:tcPr>
          <w:p w:rsidR="00820A9C" w:rsidRDefault="00820A9C"/>
          <w:p w:rsidR="00820A9C" w:rsidRDefault="00820A9C"/>
        </w:tc>
        <w:tc>
          <w:tcPr>
            <w:tcW w:w="2700" w:type="dxa"/>
          </w:tcPr>
          <w:p w:rsidR="00820A9C" w:rsidRDefault="00820A9C"/>
        </w:tc>
        <w:tc>
          <w:tcPr>
            <w:tcW w:w="162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2880" w:type="dxa"/>
          </w:tcPr>
          <w:p w:rsidR="00820A9C" w:rsidRDefault="00820A9C"/>
        </w:tc>
      </w:tr>
      <w:tr w:rsidR="00820A9C">
        <w:tc>
          <w:tcPr>
            <w:tcW w:w="3888" w:type="dxa"/>
          </w:tcPr>
          <w:p w:rsidR="00820A9C" w:rsidRDefault="00820A9C"/>
          <w:p w:rsidR="00820A9C" w:rsidRDefault="00820A9C"/>
        </w:tc>
        <w:tc>
          <w:tcPr>
            <w:tcW w:w="2700" w:type="dxa"/>
          </w:tcPr>
          <w:p w:rsidR="00820A9C" w:rsidRDefault="00820A9C"/>
        </w:tc>
        <w:tc>
          <w:tcPr>
            <w:tcW w:w="162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2880" w:type="dxa"/>
          </w:tcPr>
          <w:p w:rsidR="00820A9C" w:rsidRDefault="00820A9C"/>
        </w:tc>
      </w:tr>
      <w:tr w:rsidR="00820A9C">
        <w:tc>
          <w:tcPr>
            <w:tcW w:w="3888" w:type="dxa"/>
          </w:tcPr>
          <w:p w:rsidR="00820A9C" w:rsidRDefault="00820A9C"/>
          <w:p w:rsidR="00820A9C" w:rsidRDefault="00820A9C"/>
        </w:tc>
        <w:tc>
          <w:tcPr>
            <w:tcW w:w="2700" w:type="dxa"/>
          </w:tcPr>
          <w:p w:rsidR="00820A9C" w:rsidRDefault="00820A9C"/>
        </w:tc>
        <w:tc>
          <w:tcPr>
            <w:tcW w:w="162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2880" w:type="dxa"/>
          </w:tcPr>
          <w:p w:rsidR="00820A9C" w:rsidRDefault="00820A9C"/>
        </w:tc>
      </w:tr>
      <w:tr w:rsidR="00820A9C">
        <w:tc>
          <w:tcPr>
            <w:tcW w:w="3888" w:type="dxa"/>
          </w:tcPr>
          <w:p w:rsidR="00820A9C" w:rsidRDefault="00820A9C"/>
          <w:p w:rsidR="00820A9C" w:rsidRDefault="00820A9C"/>
        </w:tc>
        <w:tc>
          <w:tcPr>
            <w:tcW w:w="2700" w:type="dxa"/>
          </w:tcPr>
          <w:p w:rsidR="00820A9C" w:rsidRDefault="00820A9C"/>
        </w:tc>
        <w:tc>
          <w:tcPr>
            <w:tcW w:w="162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2880" w:type="dxa"/>
          </w:tcPr>
          <w:p w:rsidR="00820A9C" w:rsidRDefault="00820A9C"/>
        </w:tc>
      </w:tr>
      <w:tr w:rsidR="00820A9C">
        <w:tc>
          <w:tcPr>
            <w:tcW w:w="3888" w:type="dxa"/>
          </w:tcPr>
          <w:p w:rsidR="00820A9C" w:rsidRDefault="00820A9C"/>
          <w:p w:rsidR="00820A9C" w:rsidRDefault="00820A9C"/>
        </w:tc>
        <w:tc>
          <w:tcPr>
            <w:tcW w:w="2700" w:type="dxa"/>
          </w:tcPr>
          <w:p w:rsidR="00820A9C" w:rsidRDefault="00820A9C"/>
        </w:tc>
        <w:tc>
          <w:tcPr>
            <w:tcW w:w="162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2880" w:type="dxa"/>
          </w:tcPr>
          <w:p w:rsidR="00820A9C" w:rsidRDefault="00820A9C"/>
        </w:tc>
      </w:tr>
      <w:tr w:rsidR="00820A9C">
        <w:tc>
          <w:tcPr>
            <w:tcW w:w="3888" w:type="dxa"/>
          </w:tcPr>
          <w:p w:rsidR="00820A9C" w:rsidRDefault="00820A9C"/>
          <w:p w:rsidR="00820A9C" w:rsidRDefault="00820A9C"/>
        </w:tc>
        <w:tc>
          <w:tcPr>
            <w:tcW w:w="2700" w:type="dxa"/>
          </w:tcPr>
          <w:p w:rsidR="00820A9C" w:rsidRDefault="00820A9C"/>
        </w:tc>
        <w:tc>
          <w:tcPr>
            <w:tcW w:w="162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2880" w:type="dxa"/>
          </w:tcPr>
          <w:p w:rsidR="00820A9C" w:rsidRDefault="00820A9C"/>
        </w:tc>
      </w:tr>
      <w:tr w:rsidR="00820A9C">
        <w:tc>
          <w:tcPr>
            <w:tcW w:w="3888" w:type="dxa"/>
          </w:tcPr>
          <w:p w:rsidR="00820A9C" w:rsidRDefault="00820A9C"/>
          <w:p w:rsidR="00820A9C" w:rsidRDefault="00820A9C"/>
        </w:tc>
        <w:tc>
          <w:tcPr>
            <w:tcW w:w="2700" w:type="dxa"/>
          </w:tcPr>
          <w:p w:rsidR="00820A9C" w:rsidRDefault="00820A9C"/>
        </w:tc>
        <w:tc>
          <w:tcPr>
            <w:tcW w:w="162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1440" w:type="dxa"/>
          </w:tcPr>
          <w:p w:rsidR="00820A9C" w:rsidRDefault="00820A9C"/>
        </w:tc>
        <w:tc>
          <w:tcPr>
            <w:tcW w:w="2880" w:type="dxa"/>
          </w:tcPr>
          <w:p w:rsidR="00820A9C" w:rsidRDefault="00820A9C"/>
        </w:tc>
      </w:tr>
    </w:tbl>
    <w:p w:rsidR="00820A9C" w:rsidRDefault="00820A9C" w:rsidP="00820A9C"/>
    <w:sectPr w:rsidR="00820A9C" w:rsidSect="00820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1008" w:bottom="720" w:left="10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00" w:rsidRDefault="00CE0DD9">
      <w:r>
        <w:separator/>
      </w:r>
    </w:p>
  </w:endnote>
  <w:endnote w:type="continuationSeparator" w:id="0">
    <w:p w:rsidR="00261A00" w:rsidRDefault="00CE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9C" w:rsidRDefault="00820A9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9C" w:rsidRDefault="00820A9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9C" w:rsidRDefault="00820A9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00" w:rsidRDefault="00CE0DD9">
      <w:r>
        <w:separator/>
      </w:r>
    </w:p>
  </w:footnote>
  <w:footnote w:type="continuationSeparator" w:id="0">
    <w:p w:rsidR="00261A00" w:rsidRDefault="00CE0DD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9C" w:rsidRDefault="00820A9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9C" w:rsidRDefault="00820A9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9C" w:rsidRDefault="00820A9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DE0"/>
    <w:multiLevelType w:val="multilevel"/>
    <w:tmpl w:val="DD36E2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034BC"/>
    <w:multiLevelType w:val="multilevel"/>
    <w:tmpl w:val="856E2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72721"/>
    <w:multiLevelType w:val="hybridMultilevel"/>
    <w:tmpl w:val="C3367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E27C1"/>
    <w:multiLevelType w:val="hybridMultilevel"/>
    <w:tmpl w:val="856E2B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623AD"/>
    <w:multiLevelType w:val="hybridMultilevel"/>
    <w:tmpl w:val="DD36E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noPunctuationKerning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6B5035"/>
    <w:rsid w:val="00093944"/>
    <w:rsid w:val="001732C0"/>
    <w:rsid w:val="00261A00"/>
    <w:rsid w:val="00307943"/>
    <w:rsid w:val="006B5035"/>
    <w:rsid w:val="00820A9C"/>
    <w:rsid w:val="00C32930"/>
    <w:rsid w:val="00CE0DD9"/>
  </w:rsids>
  <m:mathPr>
    <m:mathFont m:val="Apple Casual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0794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307943"/>
    <w:pPr>
      <w:jc w:val="center"/>
    </w:pPr>
    <w:rPr>
      <w:b/>
      <w:bCs/>
      <w:sz w:val="40"/>
    </w:rPr>
  </w:style>
  <w:style w:type="paragraph" w:styleId="Header">
    <w:name w:val="header"/>
    <w:basedOn w:val="Normal"/>
    <w:rsid w:val="003079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79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SAAS 2002-2003 Service Project</vt:lpstr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SAAS 2002-2003 Service Project</dc:title>
  <dc:subject/>
  <dc:creator>Sussex Academy</dc:creator>
  <cp:keywords/>
  <dc:description/>
  <cp:lastModifiedBy>Janet Owens</cp:lastModifiedBy>
  <cp:revision>2</cp:revision>
  <cp:lastPrinted>2016-09-07T01:30:00Z</cp:lastPrinted>
  <dcterms:created xsi:type="dcterms:W3CDTF">2016-09-08T17:51:00Z</dcterms:created>
  <dcterms:modified xsi:type="dcterms:W3CDTF">2016-09-08T17:51:00Z</dcterms:modified>
</cp:coreProperties>
</file>