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Georgia" w:hAnsi="Georgia"/>
          <w:b/>
          <w:sz w:val="28"/>
        </w:rPr>
        <w:id w:val="620191543"/>
        <w:lock w:val="sdtContentLocked"/>
        <w:placeholder>
          <w:docPart w:val="DefaultPlaceholder_1082065158"/>
        </w:placeholder>
        <w:text/>
      </w:sdtPr>
      <w:sdtEndPr/>
      <w:sdtContent>
        <w:p w:rsidR="007D7657" w:rsidRPr="00CF5F4B" w:rsidRDefault="003A5D06" w:rsidP="0028137B">
          <w:pPr>
            <w:pStyle w:val="Title"/>
            <w:rPr>
              <w:rFonts w:ascii="Georgia" w:hAnsi="Georgia"/>
              <w:b/>
              <w:sz w:val="28"/>
            </w:rPr>
          </w:pPr>
          <w:r w:rsidRPr="00CF5F4B">
            <w:rPr>
              <w:rFonts w:ascii="Georgia" w:hAnsi="Georgia"/>
              <w:b/>
              <w:color w:val="auto"/>
              <w:sz w:val="28"/>
            </w:rPr>
            <w:t>TOWN OF SEYMOUR</w:t>
          </w:r>
        </w:p>
      </w:sdtContent>
    </w:sdt>
    <w:sdt>
      <w:sdtPr>
        <w:rPr>
          <w:rFonts w:ascii="Georgia" w:hAnsi="Georgia"/>
          <w:sz w:val="28"/>
        </w:rPr>
        <w:id w:val="-633176457"/>
        <w:lock w:val="sdtContentLocked"/>
        <w:placeholder>
          <w:docPart w:val="DefaultPlaceholder_1082065158"/>
        </w:placeholder>
        <w:text/>
      </w:sdtPr>
      <w:sdtEndPr/>
      <w:sdtContent>
        <w:p w:rsidR="003A5D06" w:rsidRPr="002E667D" w:rsidRDefault="003A5D06" w:rsidP="0028137B">
          <w:pPr>
            <w:pStyle w:val="Title"/>
            <w:rPr>
              <w:rFonts w:ascii="Georgia" w:hAnsi="Georgia"/>
              <w:sz w:val="28"/>
            </w:rPr>
          </w:pPr>
          <w:r w:rsidRPr="00CF5F4B">
            <w:rPr>
              <w:rFonts w:ascii="Georgia" w:hAnsi="Georgia"/>
              <w:color w:val="auto"/>
              <w:sz w:val="28"/>
            </w:rPr>
            <w:t>JOB DESCRIPTION</w:t>
          </w:r>
        </w:p>
      </w:sdtContent>
    </w:sdt>
    <w:sdt>
      <w:sdtPr>
        <w:rPr>
          <w:rFonts w:ascii="Georgia" w:hAnsi="Georgia"/>
          <w:i/>
          <w:sz w:val="28"/>
        </w:rPr>
        <w:id w:val="-1049533812"/>
        <w:placeholder>
          <w:docPart w:val="DefaultPlaceholder_1082065158"/>
        </w:placeholder>
        <w:text/>
      </w:sdtPr>
      <w:sdtEndPr/>
      <w:sdtContent>
        <w:p w:rsidR="003A5D06" w:rsidRPr="00733D20" w:rsidRDefault="00131D4B" w:rsidP="0028137B">
          <w:pPr>
            <w:pStyle w:val="Title"/>
            <w:rPr>
              <w:rFonts w:ascii="Georgia" w:hAnsi="Georgia"/>
              <w:i/>
              <w:sz w:val="28"/>
            </w:rPr>
          </w:pPr>
          <w:r>
            <w:rPr>
              <w:rFonts w:ascii="Georgia" w:hAnsi="Georgia"/>
              <w:i/>
              <w:color w:val="auto"/>
              <w:sz w:val="28"/>
            </w:rPr>
            <w:t>Senior Center</w:t>
          </w:r>
        </w:p>
      </w:sdtContent>
    </w:sdt>
    <w:sdt>
      <w:sdtPr>
        <w:rPr>
          <w:rFonts w:ascii="Georgia" w:hAnsi="Georgia"/>
          <w:i/>
          <w:color w:val="auto"/>
          <w:sz w:val="28"/>
          <w:szCs w:val="28"/>
          <w:u w:val="single"/>
        </w:rPr>
        <w:id w:val="711542817"/>
        <w:placeholder>
          <w:docPart w:val="DefaultPlaceholder_1082065158"/>
        </w:placeholder>
      </w:sdtPr>
      <w:sdtEndPr/>
      <w:sdtContent>
        <w:p w:rsidR="00AB6880" w:rsidRPr="001F4D2A" w:rsidRDefault="00162669" w:rsidP="004623C0">
          <w:pPr>
            <w:pStyle w:val="Heading2"/>
            <w:jc w:val="center"/>
            <w:rPr>
              <w:rFonts w:ascii="Georgia" w:hAnsi="Georgia"/>
              <w:i/>
              <w:color w:val="auto"/>
              <w:sz w:val="28"/>
              <w:szCs w:val="28"/>
              <w:u w:val="single"/>
            </w:rPr>
          </w:pPr>
          <w:r>
            <w:rPr>
              <w:rFonts w:ascii="Georgia" w:hAnsi="Georgia"/>
              <w:b w:val="0"/>
              <w:i/>
              <w:color w:val="auto"/>
              <w:sz w:val="28"/>
              <w:szCs w:val="28"/>
              <w:u w:val="single"/>
            </w:rPr>
            <w:t xml:space="preserve">Elderly Services </w:t>
          </w:r>
          <w:r w:rsidR="005C711C">
            <w:rPr>
              <w:rFonts w:ascii="Georgia" w:hAnsi="Georgia"/>
              <w:b w:val="0"/>
              <w:i/>
              <w:color w:val="auto"/>
              <w:sz w:val="28"/>
              <w:szCs w:val="28"/>
              <w:u w:val="single"/>
            </w:rPr>
            <w:t>Bus Driver</w:t>
          </w:r>
        </w:p>
      </w:sdtContent>
    </w:sdt>
    <w:p w:rsidR="003A5D06" w:rsidRPr="002E667D" w:rsidRDefault="00DC764F" w:rsidP="004F29DA">
      <w:pPr>
        <w:pStyle w:val="Heading2"/>
        <w:rPr>
          <w:rFonts w:ascii="Georgia" w:hAnsi="Georgia"/>
          <w:color w:val="auto"/>
          <w:u w:val="single"/>
        </w:rPr>
      </w:pPr>
      <w:r>
        <w:rPr>
          <w:rFonts w:ascii="Georgia" w:hAnsi="Georgia"/>
          <w:noProof/>
          <w:color w:val="auto"/>
          <w:u w:val="single"/>
        </w:rPr>
        <w:drawing>
          <wp:anchor distT="0" distB="0" distL="114300" distR="114300" simplePos="0" relativeHeight="251658240" behindDoc="0" locked="0" layoutInCell="1" allowOverlap="1">
            <wp:simplePos x="0" y="0"/>
            <wp:positionH relativeFrom="column">
              <wp:posOffset>5133975</wp:posOffset>
            </wp:positionH>
            <wp:positionV relativeFrom="paragraph">
              <wp:posOffset>-1468755</wp:posOffset>
            </wp:positionV>
            <wp:extent cx="981075" cy="9715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wn-seal-color.gif"/>
                    <pic:cNvPicPr/>
                  </pic:nvPicPr>
                  <pic:blipFill>
                    <a:blip r:embed="rId9">
                      <a:extLst>
                        <a:ext uri="{28A0092B-C50C-407E-A947-70E740481C1C}">
                          <a14:useLocalDpi xmlns:a14="http://schemas.microsoft.com/office/drawing/2010/main" val="0"/>
                        </a:ext>
                      </a:extLst>
                    </a:blip>
                    <a:stretch>
                      <a:fillRect/>
                    </a:stretch>
                  </pic:blipFill>
                  <pic:spPr>
                    <a:xfrm>
                      <a:off x="0" y="0"/>
                      <a:ext cx="981075" cy="971550"/>
                    </a:xfrm>
                    <a:prstGeom prst="rect">
                      <a:avLst/>
                    </a:prstGeom>
                  </pic:spPr>
                </pic:pic>
              </a:graphicData>
            </a:graphic>
            <wp14:sizeRelH relativeFrom="page">
              <wp14:pctWidth>0</wp14:pctWidth>
            </wp14:sizeRelH>
            <wp14:sizeRelV relativeFrom="page">
              <wp14:pctHeight>0</wp14:pctHeight>
            </wp14:sizeRelV>
          </wp:anchor>
        </w:drawing>
      </w:r>
      <w:sdt>
        <w:sdtPr>
          <w:rPr>
            <w:rFonts w:ascii="Georgia" w:hAnsi="Georgia"/>
            <w:color w:val="auto"/>
            <w:u w:val="single"/>
          </w:rPr>
          <w:id w:val="-1531406285"/>
          <w:lock w:val="sdtContentLocked"/>
          <w:placeholder>
            <w:docPart w:val="DefaultPlaceholder_1082065158"/>
          </w:placeholder>
        </w:sdtPr>
        <w:sdtEndPr/>
        <w:sdtContent>
          <w:r w:rsidR="003A5D06" w:rsidRPr="002E667D">
            <w:rPr>
              <w:rFonts w:ascii="Georgia" w:hAnsi="Georgia"/>
              <w:color w:val="auto"/>
              <w:u w:val="single"/>
            </w:rPr>
            <w:t>GENERAL STATEMENT OF DUTIES:</w:t>
          </w:r>
        </w:sdtContent>
      </w:sdt>
    </w:p>
    <w:sdt>
      <w:sdtPr>
        <w:rPr>
          <w:rFonts w:ascii="Georgia" w:hAnsi="Georgia" w:cs="Calibri"/>
        </w:rPr>
        <w:id w:val="1835639925"/>
        <w:placeholder>
          <w:docPart w:val="FC58600A308D4A369B333F67D6A1EDC0"/>
        </w:placeholder>
        <w:showingPlcHdr/>
        <w:text w:multiLine="1"/>
      </w:sdtPr>
      <w:sdtEndPr>
        <w:rPr>
          <w:b/>
          <w:bCs/>
          <w:color w:val="auto"/>
        </w:rPr>
      </w:sdtEndPr>
      <w:sdtContent>
        <w:p w:rsidR="00391481" w:rsidRPr="005C711C" w:rsidRDefault="005C711C" w:rsidP="005C711C">
          <w:pPr>
            <w:pStyle w:val="Default"/>
            <w:rPr>
              <w:sz w:val="28"/>
              <w:szCs w:val="28"/>
            </w:rPr>
          </w:pPr>
          <w:r w:rsidRPr="005C711C">
            <w:rPr>
              <w:sz w:val="28"/>
              <w:szCs w:val="28"/>
            </w:rPr>
            <w:t xml:space="preserve">The part-time </w:t>
          </w:r>
          <w:r>
            <w:rPr>
              <w:sz w:val="28"/>
              <w:szCs w:val="28"/>
            </w:rPr>
            <w:t>Elderly Services</w:t>
          </w:r>
          <w:r w:rsidRPr="005C711C">
            <w:rPr>
              <w:sz w:val="28"/>
              <w:szCs w:val="28"/>
            </w:rPr>
            <w:t xml:space="preserve"> Bus</w:t>
          </w:r>
          <w:r>
            <w:rPr>
              <w:sz w:val="28"/>
              <w:szCs w:val="28"/>
            </w:rPr>
            <w:t xml:space="preserve"> </w:t>
          </w:r>
          <w:r w:rsidRPr="005C711C">
            <w:rPr>
              <w:sz w:val="28"/>
              <w:szCs w:val="28"/>
            </w:rPr>
            <w:t>Driver is responsible for driv</w:t>
          </w:r>
          <w:r>
            <w:rPr>
              <w:sz w:val="28"/>
              <w:szCs w:val="28"/>
            </w:rPr>
            <w:t xml:space="preserve">ing the Senior Center </w:t>
          </w:r>
          <w:r w:rsidRPr="005C711C">
            <w:rPr>
              <w:sz w:val="28"/>
              <w:szCs w:val="28"/>
            </w:rPr>
            <w:t xml:space="preserve">bus to transport participants for trips to maintain an independent lifestyle and for recreational purposes. </w:t>
          </w:r>
          <w:r w:rsidR="00FD37AD">
            <w:rPr>
              <w:sz w:val="28"/>
              <w:szCs w:val="28"/>
            </w:rPr>
            <w:br/>
          </w:r>
        </w:p>
      </w:sdtContent>
    </w:sdt>
    <w:sdt>
      <w:sdtPr>
        <w:rPr>
          <w:rFonts w:ascii="Georgia" w:eastAsiaTheme="minorHAnsi" w:hAnsi="Georgia" w:cstheme="minorBidi"/>
          <w:b w:val="0"/>
          <w:bCs w:val="0"/>
          <w:color w:val="auto"/>
          <w:sz w:val="22"/>
          <w:szCs w:val="22"/>
          <w:u w:val="single"/>
        </w:rPr>
        <w:id w:val="-2088138232"/>
        <w:lock w:val="sdtContentLocked"/>
        <w:placeholder>
          <w:docPart w:val="DefaultPlaceholder_1082065158"/>
        </w:placeholder>
      </w:sdtPr>
      <w:sdtEndPr/>
      <w:sdtContent>
        <w:p w:rsidR="005C711C" w:rsidRDefault="000B35CC" w:rsidP="005703F5">
          <w:pPr>
            <w:pStyle w:val="Heading2"/>
            <w:rPr>
              <w:rFonts w:ascii="Georgia" w:hAnsi="Georgia"/>
              <w:color w:val="auto"/>
              <w:u w:val="single"/>
            </w:rPr>
          </w:pPr>
          <w:r w:rsidRPr="002E667D">
            <w:rPr>
              <w:rFonts w:ascii="Georgia" w:hAnsi="Georgia"/>
              <w:color w:val="auto"/>
              <w:u w:val="single"/>
            </w:rPr>
            <w:t xml:space="preserve">ESSENTIAL </w:t>
          </w:r>
          <w:r w:rsidR="00AA08EF" w:rsidRPr="002E667D">
            <w:rPr>
              <w:rFonts w:ascii="Georgia" w:hAnsi="Georgia"/>
              <w:color w:val="auto"/>
              <w:u w:val="single"/>
            </w:rPr>
            <w:t>DUTI</w:t>
          </w:r>
          <w:r w:rsidR="00E80F77" w:rsidRPr="002E667D">
            <w:rPr>
              <w:rFonts w:ascii="Georgia" w:hAnsi="Georgia"/>
              <w:color w:val="auto"/>
              <w:u w:val="single"/>
            </w:rPr>
            <w:t>ES</w:t>
          </w:r>
          <w:r w:rsidRPr="002E667D">
            <w:rPr>
              <w:rFonts w:ascii="Georgia" w:hAnsi="Georgia"/>
              <w:color w:val="auto"/>
              <w:u w:val="single"/>
            </w:rPr>
            <w:t xml:space="preserve"> &amp; RESPONSIBILITIES</w:t>
          </w:r>
          <w:r w:rsidR="00E80F77" w:rsidRPr="002E667D">
            <w:rPr>
              <w:rFonts w:ascii="Georgia" w:hAnsi="Georgia"/>
              <w:color w:val="auto"/>
              <w:u w:val="single"/>
            </w:rPr>
            <w:t>:</w:t>
          </w:r>
          <w:bookmarkStart w:id="0" w:name="_GoBack"/>
          <w:bookmarkEnd w:id="0"/>
        </w:p>
        <w:p w:rsidR="005C711C" w:rsidRPr="005C711C" w:rsidRDefault="005C711C" w:rsidP="005703F5">
          <w:pPr>
            <w:autoSpaceDE w:val="0"/>
            <w:autoSpaceDN w:val="0"/>
            <w:adjustRightInd w:val="0"/>
            <w:spacing w:after="0" w:line="240" w:lineRule="auto"/>
            <w:ind w:firstLine="60"/>
            <w:rPr>
              <w:rFonts w:ascii="Times New Roman" w:hAnsi="Times New Roman" w:cs="Times New Roman"/>
              <w:color w:val="000000"/>
              <w:sz w:val="24"/>
              <w:szCs w:val="24"/>
            </w:rPr>
          </w:pPr>
        </w:p>
        <w:p w:rsidR="005C711C" w:rsidRPr="005703F5" w:rsidRDefault="005C711C" w:rsidP="005703F5">
          <w:pPr>
            <w:pStyle w:val="ListParagraph"/>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5703F5">
            <w:rPr>
              <w:rFonts w:ascii="Times New Roman" w:hAnsi="Times New Roman" w:cs="Times New Roman"/>
              <w:color w:val="000000"/>
              <w:sz w:val="28"/>
              <w:szCs w:val="28"/>
            </w:rPr>
            <w:t xml:space="preserve">Performs safety checks on the Senior Center bus each time before operation. </w:t>
          </w:r>
        </w:p>
        <w:p w:rsidR="005C711C" w:rsidRPr="005703F5" w:rsidRDefault="005C711C" w:rsidP="005703F5">
          <w:pPr>
            <w:pStyle w:val="ListParagraph"/>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5703F5">
            <w:rPr>
              <w:rFonts w:ascii="Times New Roman" w:hAnsi="Times New Roman" w:cs="Times New Roman"/>
              <w:color w:val="000000"/>
              <w:sz w:val="28"/>
              <w:szCs w:val="28"/>
            </w:rPr>
            <w:t xml:space="preserve">Refuels the bus as needed. </w:t>
          </w:r>
        </w:p>
        <w:p w:rsidR="005C711C" w:rsidRPr="005703F5" w:rsidRDefault="005C711C" w:rsidP="005703F5">
          <w:pPr>
            <w:pStyle w:val="ListParagraph"/>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5703F5">
            <w:rPr>
              <w:rFonts w:ascii="Times New Roman" w:hAnsi="Times New Roman" w:cs="Times New Roman"/>
              <w:color w:val="000000"/>
              <w:sz w:val="28"/>
              <w:szCs w:val="28"/>
            </w:rPr>
            <w:t xml:space="preserve">Drives the Senior Center bus in a safe manner following traffic regulations. </w:t>
          </w:r>
        </w:p>
        <w:p w:rsidR="005C711C" w:rsidRPr="005703F5" w:rsidRDefault="005C711C" w:rsidP="005703F5">
          <w:pPr>
            <w:pStyle w:val="ListParagraph"/>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5703F5">
            <w:rPr>
              <w:rFonts w:ascii="Times New Roman" w:hAnsi="Times New Roman" w:cs="Times New Roman"/>
              <w:color w:val="000000"/>
              <w:sz w:val="28"/>
              <w:szCs w:val="28"/>
            </w:rPr>
            <w:t>Completes Usage Checklist, Passenger Waiver, and any other required forms and turns them in to the designated employee</w:t>
          </w:r>
          <w:r w:rsidR="00927D8B" w:rsidRPr="005703F5">
            <w:rPr>
              <w:rFonts w:ascii="Times New Roman" w:hAnsi="Times New Roman" w:cs="Times New Roman"/>
              <w:color w:val="000000"/>
              <w:sz w:val="28"/>
              <w:szCs w:val="28"/>
            </w:rPr>
            <w:t xml:space="preserve"> weekly</w:t>
          </w:r>
          <w:r w:rsidRPr="005703F5">
            <w:rPr>
              <w:rFonts w:ascii="Times New Roman" w:hAnsi="Times New Roman" w:cs="Times New Roman"/>
              <w:color w:val="000000"/>
              <w:sz w:val="28"/>
              <w:szCs w:val="28"/>
            </w:rPr>
            <w:t xml:space="preserve"> in a timely manner. </w:t>
          </w:r>
        </w:p>
        <w:p w:rsidR="005C711C" w:rsidRPr="005703F5" w:rsidRDefault="005C711C" w:rsidP="005703F5">
          <w:pPr>
            <w:pStyle w:val="ListParagraph"/>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5703F5">
            <w:rPr>
              <w:rFonts w:ascii="Times New Roman" w:hAnsi="Times New Roman" w:cs="Times New Roman"/>
              <w:color w:val="000000"/>
              <w:sz w:val="28"/>
              <w:szCs w:val="28"/>
            </w:rPr>
            <w:t xml:space="preserve">Assists participant riders in </w:t>
          </w:r>
          <w:r w:rsidR="00927D8B" w:rsidRPr="005703F5">
            <w:rPr>
              <w:rFonts w:ascii="Times New Roman" w:hAnsi="Times New Roman" w:cs="Times New Roman"/>
              <w:color w:val="000000"/>
              <w:sz w:val="28"/>
              <w:szCs w:val="28"/>
            </w:rPr>
            <w:t>getting on and off the bus</w:t>
          </w:r>
          <w:r w:rsidRPr="005703F5">
            <w:rPr>
              <w:rFonts w:ascii="Times New Roman" w:hAnsi="Times New Roman" w:cs="Times New Roman"/>
              <w:color w:val="000000"/>
              <w:sz w:val="28"/>
              <w:szCs w:val="28"/>
            </w:rPr>
            <w:t xml:space="preserve">, unloads groceries or shopping bags, and works with the designated trip escort in the event of an emergency. </w:t>
          </w:r>
        </w:p>
        <w:p w:rsidR="005C711C" w:rsidRPr="005703F5" w:rsidRDefault="005C711C" w:rsidP="005703F5">
          <w:pPr>
            <w:pStyle w:val="ListParagraph"/>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5703F5">
            <w:rPr>
              <w:rFonts w:ascii="Times New Roman" w:hAnsi="Times New Roman" w:cs="Times New Roman"/>
              <w:color w:val="000000"/>
              <w:sz w:val="28"/>
              <w:szCs w:val="28"/>
            </w:rPr>
            <w:t xml:space="preserve">Regulates heating and cooling for passenger comfort. </w:t>
          </w:r>
        </w:p>
        <w:p w:rsidR="005C711C" w:rsidRPr="005703F5" w:rsidRDefault="005C711C" w:rsidP="005703F5">
          <w:pPr>
            <w:pStyle w:val="ListParagraph"/>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5703F5">
            <w:rPr>
              <w:rFonts w:ascii="Times New Roman" w:hAnsi="Times New Roman" w:cs="Times New Roman"/>
              <w:color w:val="000000"/>
              <w:sz w:val="28"/>
              <w:szCs w:val="28"/>
            </w:rPr>
            <w:t xml:space="preserve">Follows Town policy guidelines should an accident occur. </w:t>
          </w:r>
        </w:p>
        <w:p w:rsidR="005C711C" w:rsidRPr="005703F5" w:rsidRDefault="005C711C" w:rsidP="005703F5">
          <w:pPr>
            <w:pStyle w:val="ListParagraph"/>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5703F5">
            <w:rPr>
              <w:rFonts w:ascii="Times New Roman" w:hAnsi="Times New Roman" w:cs="Times New Roman"/>
              <w:color w:val="000000"/>
              <w:sz w:val="28"/>
              <w:szCs w:val="28"/>
            </w:rPr>
            <w:t xml:space="preserve">Contacts </w:t>
          </w:r>
          <w:r w:rsidR="00927D8B" w:rsidRPr="005703F5">
            <w:rPr>
              <w:rFonts w:ascii="Times New Roman" w:hAnsi="Times New Roman" w:cs="Times New Roman"/>
              <w:color w:val="000000"/>
              <w:sz w:val="28"/>
              <w:szCs w:val="28"/>
            </w:rPr>
            <w:t>Department Head when unavailable to work.</w:t>
          </w:r>
        </w:p>
        <w:p w:rsidR="00E80F77" w:rsidRPr="005C711C" w:rsidRDefault="00A31ED0" w:rsidP="005C711C"/>
      </w:sdtContent>
    </w:sdt>
    <w:sdt>
      <w:sdtPr>
        <w:rPr>
          <w:rFonts w:ascii="Georgia" w:hAnsi="Georgia"/>
          <w:color w:val="auto"/>
          <w:u w:val="single"/>
        </w:rPr>
        <w:id w:val="840433312"/>
        <w:lock w:val="sdtContentLocked"/>
        <w:placeholder>
          <w:docPart w:val="DefaultPlaceholder_1082065158"/>
        </w:placeholder>
      </w:sdtPr>
      <w:sdtEndPr/>
      <w:sdtContent>
        <w:p w:rsidR="000B35CC" w:rsidRPr="002E667D" w:rsidRDefault="000B35CC" w:rsidP="00DE7831">
          <w:pPr>
            <w:pStyle w:val="Heading2"/>
            <w:rPr>
              <w:rFonts w:ascii="Georgia" w:hAnsi="Georgia"/>
              <w:color w:val="auto"/>
              <w:u w:val="single"/>
            </w:rPr>
          </w:pPr>
          <w:r w:rsidRPr="002E667D">
            <w:rPr>
              <w:rFonts w:ascii="Georgia" w:hAnsi="Georgia"/>
              <w:color w:val="auto"/>
              <w:u w:val="single"/>
            </w:rPr>
            <w:t>SUPERVISION RECEIVED:</w:t>
          </w:r>
        </w:p>
      </w:sdtContent>
    </w:sdt>
    <w:sdt>
      <w:sdtPr>
        <w:rPr>
          <w:rFonts w:ascii="Georgia" w:hAnsi="Georgia" w:cs="Calibri"/>
          <w:sz w:val="24"/>
          <w:szCs w:val="24"/>
        </w:rPr>
        <w:id w:val="-1511822689"/>
        <w:placeholder>
          <w:docPart w:val="DefaultPlaceholder_1082065158"/>
        </w:placeholder>
        <w:text/>
      </w:sdtPr>
      <w:sdtEndPr/>
      <w:sdtContent>
        <w:p w:rsidR="00335DE6" w:rsidRDefault="000B3D67" w:rsidP="00493781">
          <w:pPr>
            <w:pStyle w:val="ListParagraph"/>
            <w:numPr>
              <w:ilvl w:val="0"/>
              <w:numId w:val="3"/>
            </w:numPr>
            <w:spacing w:line="360" w:lineRule="auto"/>
            <w:rPr>
              <w:rFonts w:ascii="Georgia" w:hAnsi="Georgia" w:cs="Calibri"/>
              <w:sz w:val="24"/>
              <w:szCs w:val="24"/>
            </w:rPr>
          </w:pPr>
          <w:r>
            <w:rPr>
              <w:rFonts w:ascii="Georgia" w:hAnsi="Georgia" w:cs="Calibri"/>
              <w:sz w:val="24"/>
              <w:szCs w:val="24"/>
            </w:rPr>
            <w:t xml:space="preserve">Works under direct supervision of </w:t>
          </w:r>
          <w:r w:rsidR="0066753D">
            <w:rPr>
              <w:rFonts w:ascii="Georgia" w:hAnsi="Georgia" w:cs="Calibri"/>
              <w:sz w:val="24"/>
              <w:szCs w:val="24"/>
            </w:rPr>
            <w:t>the Senior Center Director.</w:t>
          </w:r>
          <w:r>
            <w:rPr>
              <w:rFonts w:ascii="Georgia" w:hAnsi="Georgia" w:cs="Calibri"/>
              <w:sz w:val="24"/>
              <w:szCs w:val="24"/>
            </w:rPr>
            <w:t xml:space="preserve"> </w:t>
          </w:r>
        </w:p>
      </w:sdtContent>
    </w:sdt>
    <w:sdt>
      <w:sdtPr>
        <w:rPr>
          <w:rFonts w:ascii="Georgia" w:hAnsi="Georgia"/>
          <w:color w:val="auto"/>
          <w:u w:val="single"/>
        </w:rPr>
        <w:id w:val="604854080"/>
        <w:lock w:val="sdtContentLocked"/>
        <w:placeholder>
          <w:docPart w:val="DefaultPlaceholder_1082065158"/>
        </w:placeholder>
      </w:sdtPr>
      <w:sdtEndPr/>
      <w:sdtContent>
        <w:p w:rsidR="004F29DA" w:rsidRPr="002E667D" w:rsidRDefault="004F29DA" w:rsidP="00DE7831">
          <w:pPr>
            <w:pStyle w:val="Heading2"/>
            <w:rPr>
              <w:rFonts w:ascii="Georgia" w:hAnsi="Georgia"/>
              <w:color w:val="auto"/>
              <w:sz w:val="24"/>
              <w:szCs w:val="24"/>
              <w:u w:val="single"/>
            </w:rPr>
          </w:pPr>
          <w:r w:rsidRPr="002E667D">
            <w:rPr>
              <w:rFonts w:ascii="Georgia" w:hAnsi="Georgia"/>
              <w:color w:val="auto"/>
              <w:u w:val="single"/>
            </w:rPr>
            <w:t>SUPERVISION EXERCISED:</w:t>
          </w:r>
        </w:p>
      </w:sdtContent>
    </w:sdt>
    <w:sdt>
      <w:sdtPr>
        <w:rPr>
          <w:rFonts w:ascii="Georgia" w:hAnsi="Georgia"/>
          <w:sz w:val="24"/>
          <w:szCs w:val="24"/>
        </w:rPr>
        <w:id w:val="-393581000"/>
        <w:placeholder>
          <w:docPart w:val="DefaultPlaceholder_1082065158"/>
        </w:placeholder>
      </w:sdtPr>
      <w:sdtEndPr/>
      <w:sdtContent>
        <w:p w:rsidR="00DE7831" w:rsidRPr="0066753D" w:rsidRDefault="005C711C" w:rsidP="003D269F">
          <w:pPr>
            <w:pStyle w:val="ListParagraph"/>
            <w:numPr>
              <w:ilvl w:val="0"/>
              <w:numId w:val="2"/>
            </w:numPr>
            <w:spacing w:line="360" w:lineRule="auto"/>
            <w:rPr>
              <w:rFonts w:ascii="Georgia" w:hAnsi="Georgia"/>
              <w:sz w:val="24"/>
              <w:szCs w:val="24"/>
            </w:rPr>
          </w:pPr>
          <w:r>
            <w:rPr>
              <w:rFonts w:ascii="Georgia" w:hAnsi="Georgia"/>
              <w:sz w:val="24"/>
              <w:szCs w:val="24"/>
            </w:rPr>
            <w:t>None</w:t>
          </w:r>
          <w:r w:rsidR="000B3D67" w:rsidRPr="0066753D">
            <w:rPr>
              <w:rFonts w:ascii="Georgia" w:hAnsi="Georgia"/>
              <w:sz w:val="24"/>
              <w:szCs w:val="24"/>
            </w:rPr>
            <w:t xml:space="preserve"> </w:t>
          </w:r>
        </w:p>
      </w:sdtContent>
    </w:sdt>
    <w:p w:rsidR="001023FA" w:rsidRDefault="001023FA" w:rsidP="00756B06">
      <w:pPr>
        <w:pStyle w:val="Title"/>
        <w:rPr>
          <w:rFonts w:ascii="Georgia" w:hAnsi="Georgia"/>
          <w:b/>
          <w:color w:val="auto"/>
          <w:sz w:val="28"/>
        </w:rPr>
      </w:pPr>
    </w:p>
    <w:sdt>
      <w:sdtPr>
        <w:rPr>
          <w:rFonts w:ascii="Georgia" w:hAnsi="Georgia"/>
          <w:color w:val="auto"/>
          <w:u w:val="single"/>
        </w:rPr>
        <w:id w:val="1080646447"/>
        <w:lock w:val="sdtContentLocked"/>
        <w:placeholder>
          <w:docPart w:val="DefaultPlaceholder_1082065158"/>
        </w:placeholder>
        <w:text/>
      </w:sdtPr>
      <w:sdtEndPr/>
      <w:sdtContent>
        <w:p w:rsidR="008C2D50" w:rsidRPr="002E667D" w:rsidRDefault="008C2D50" w:rsidP="00DE7831">
          <w:pPr>
            <w:pStyle w:val="Heading2"/>
            <w:rPr>
              <w:rFonts w:ascii="Georgia" w:hAnsi="Georgia"/>
              <w:color w:val="auto"/>
              <w:u w:val="single"/>
            </w:rPr>
          </w:pPr>
          <w:r w:rsidRPr="002E667D">
            <w:rPr>
              <w:rFonts w:ascii="Georgia" w:hAnsi="Georgia"/>
              <w:color w:val="auto"/>
              <w:u w:val="single"/>
            </w:rPr>
            <w:t>KNOWLEDGE, SKILL, AND ABILITIES:</w:t>
          </w:r>
        </w:p>
      </w:sdtContent>
    </w:sdt>
    <w:p w:rsidR="005C711C" w:rsidRDefault="005C711C" w:rsidP="005C711C">
      <w:pPr>
        <w:pStyle w:val="Default"/>
        <w:numPr>
          <w:ilvl w:val="0"/>
          <w:numId w:val="7"/>
        </w:numPr>
        <w:rPr>
          <w:sz w:val="28"/>
          <w:szCs w:val="28"/>
        </w:rPr>
      </w:pPr>
      <w:r>
        <w:rPr>
          <w:sz w:val="28"/>
          <w:szCs w:val="28"/>
        </w:rPr>
        <w:t xml:space="preserve">Must be at least twenty-one (21) years of age. </w:t>
      </w:r>
    </w:p>
    <w:p w:rsidR="005C711C" w:rsidRDefault="005C711C" w:rsidP="005C711C">
      <w:pPr>
        <w:pStyle w:val="Default"/>
        <w:numPr>
          <w:ilvl w:val="0"/>
          <w:numId w:val="7"/>
        </w:numPr>
        <w:rPr>
          <w:sz w:val="28"/>
          <w:szCs w:val="28"/>
        </w:rPr>
      </w:pPr>
      <w:r>
        <w:rPr>
          <w:sz w:val="28"/>
          <w:szCs w:val="28"/>
        </w:rPr>
        <w:t xml:space="preserve">Must have legal authorization to work in the United States of America. </w:t>
      </w:r>
    </w:p>
    <w:p w:rsidR="005C711C" w:rsidRDefault="005C711C" w:rsidP="005C711C">
      <w:pPr>
        <w:pStyle w:val="Default"/>
        <w:numPr>
          <w:ilvl w:val="0"/>
          <w:numId w:val="7"/>
        </w:numPr>
        <w:rPr>
          <w:sz w:val="28"/>
          <w:szCs w:val="28"/>
        </w:rPr>
      </w:pPr>
      <w:r>
        <w:rPr>
          <w:sz w:val="28"/>
          <w:szCs w:val="28"/>
        </w:rPr>
        <w:t xml:space="preserve">Must possess a current Commercial Driver’s License (CDL) with passenger endorsement valid in the State of Connecticut. </w:t>
      </w:r>
    </w:p>
    <w:p w:rsidR="005C711C" w:rsidRDefault="005C711C" w:rsidP="005C711C">
      <w:pPr>
        <w:pStyle w:val="Default"/>
        <w:numPr>
          <w:ilvl w:val="0"/>
          <w:numId w:val="7"/>
        </w:numPr>
        <w:rPr>
          <w:sz w:val="28"/>
          <w:szCs w:val="28"/>
        </w:rPr>
      </w:pPr>
      <w:r>
        <w:rPr>
          <w:sz w:val="28"/>
          <w:szCs w:val="28"/>
        </w:rPr>
        <w:t xml:space="preserve">Must possess and maintain a safe driving record. Failure to do so may result in discipline up to and including termination. </w:t>
      </w:r>
    </w:p>
    <w:p w:rsidR="005C711C" w:rsidRDefault="005C711C" w:rsidP="005C711C">
      <w:pPr>
        <w:pStyle w:val="Default"/>
        <w:numPr>
          <w:ilvl w:val="0"/>
          <w:numId w:val="7"/>
        </w:numPr>
        <w:rPr>
          <w:sz w:val="28"/>
          <w:szCs w:val="28"/>
        </w:rPr>
      </w:pPr>
      <w:r>
        <w:rPr>
          <w:sz w:val="28"/>
          <w:szCs w:val="28"/>
        </w:rPr>
        <w:t xml:space="preserve">Must not have been convicted of, pleaded guilty to, entered a plea of </w:t>
      </w:r>
      <w:r>
        <w:rPr>
          <w:i/>
          <w:iCs/>
          <w:sz w:val="28"/>
          <w:szCs w:val="28"/>
        </w:rPr>
        <w:t xml:space="preserve">nolo contendere </w:t>
      </w:r>
      <w:r>
        <w:rPr>
          <w:sz w:val="28"/>
          <w:szCs w:val="28"/>
        </w:rPr>
        <w:t xml:space="preserve">to, or received judicial diversion for any felony charges or to any violation of any federal or state laws or city ordinances relating to force, violence, theft, dishonesty, gambling, controlled substances, or sex-related crimes. </w:t>
      </w:r>
    </w:p>
    <w:p w:rsidR="005C711C" w:rsidRDefault="005C711C" w:rsidP="005C711C">
      <w:pPr>
        <w:pStyle w:val="Default"/>
        <w:numPr>
          <w:ilvl w:val="0"/>
          <w:numId w:val="7"/>
        </w:numPr>
        <w:rPr>
          <w:sz w:val="28"/>
          <w:szCs w:val="28"/>
        </w:rPr>
      </w:pPr>
      <w:r>
        <w:rPr>
          <w:sz w:val="28"/>
          <w:szCs w:val="28"/>
        </w:rPr>
        <w:t xml:space="preserve">Must not have been convicted of, pleaded guilty to, entered a plea of </w:t>
      </w:r>
      <w:r>
        <w:rPr>
          <w:i/>
          <w:iCs/>
          <w:sz w:val="28"/>
          <w:szCs w:val="28"/>
        </w:rPr>
        <w:t xml:space="preserve">nolo contendere </w:t>
      </w:r>
      <w:r>
        <w:rPr>
          <w:sz w:val="28"/>
          <w:szCs w:val="28"/>
        </w:rPr>
        <w:t xml:space="preserve">to, or received judicial diversion for any misdemeanor charges involving DUI/DWI or alcohol, or use, possession, manufacture, or sale of controlled substances or drug paraphernalia within the past five (5) years. </w:t>
      </w:r>
    </w:p>
    <w:p w:rsidR="005C711C" w:rsidRDefault="005C711C" w:rsidP="005C711C">
      <w:pPr>
        <w:pStyle w:val="Default"/>
        <w:numPr>
          <w:ilvl w:val="0"/>
          <w:numId w:val="7"/>
        </w:numPr>
        <w:rPr>
          <w:sz w:val="28"/>
          <w:szCs w:val="28"/>
        </w:rPr>
      </w:pPr>
      <w:r>
        <w:rPr>
          <w:sz w:val="28"/>
          <w:szCs w:val="28"/>
        </w:rPr>
        <w:t xml:space="preserve">Complete knowledge of traffic laws. </w:t>
      </w:r>
    </w:p>
    <w:p w:rsidR="005C711C" w:rsidRDefault="005C711C" w:rsidP="005C711C">
      <w:pPr>
        <w:pStyle w:val="Default"/>
        <w:numPr>
          <w:ilvl w:val="0"/>
          <w:numId w:val="7"/>
        </w:numPr>
        <w:rPr>
          <w:sz w:val="28"/>
          <w:szCs w:val="28"/>
        </w:rPr>
      </w:pPr>
      <w:r>
        <w:rPr>
          <w:sz w:val="28"/>
          <w:szCs w:val="28"/>
        </w:rPr>
        <w:t xml:space="preserve">Must be knowledgeable of safe driving techniques and map reading including possessing a "sense of direction" in locating destinations locally and out of town. </w:t>
      </w:r>
    </w:p>
    <w:p w:rsidR="005C711C" w:rsidRDefault="00927D8B" w:rsidP="005C711C">
      <w:pPr>
        <w:pStyle w:val="Default"/>
        <w:numPr>
          <w:ilvl w:val="0"/>
          <w:numId w:val="7"/>
        </w:numPr>
        <w:rPr>
          <w:sz w:val="28"/>
          <w:szCs w:val="28"/>
        </w:rPr>
      </w:pPr>
      <w:r>
        <w:rPr>
          <w:sz w:val="28"/>
          <w:szCs w:val="28"/>
        </w:rPr>
        <w:t>Reports any mechanical problems to Department Head.</w:t>
      </w:r>
    </w:p>
    <w:p w:rsidR="005C711C" w:rsidRDefault="005C711C" w:rsidP="005C711C">
      <w:pPr>
        <w:pStyle w:val="Default"/>
        <w:numPr>
          <w:ilvl w:val="0"/>
          <w:numId w:val="7"/>
        </w:numPr>
        <w:rPr>
          <w:sz w:val="28"/>
          <w:szCs w:val="28"/>
        </w:rPr>
      </w:pPr>
      <w:r>
        <w:rPr>
          <w:sz w:val="28"/>
          <w:szCs w:val="28"/>
        </w:rPr>
        <w:t>Recordkeeping skills are necessary to maintain prop</w:t>
      </w:r>
      <w:r w:rsidR="00927D8B">
        <w:rPr>
          <w:sz w:val="28"/>
          <w:szCs w:val="28"/>
        </w:rPr>
        <w:t>er records on the use of the bus</w:t>
      </w:r>
      <w:r>
        <w:rPr>
          <w:sz w:val="28"/>
          <w:szCs w:val="28"/>
        </w:rPr>
        <w:t xml:space="preserve">. </w:t>
      </w:r>
    </w:p>
    <w:p w:rsidR="005C711C" w:rsidRDefault="005C711C" w:rsidP="005C711C">
      <w:pPr>
        <w:pStyle w:val="Default"/>
        <w:numPr>
          <w:ilvl w:val="0"/>
          <w:numId w:val="7"/>
        </w:numPr>
        <w:rPr>
          <w:sz w:val="28"/>
          <w:szCs w:val="28"/>
        </w:rPr>
      </w:pPr>
      <w:r>
        <w:rPr>
          <w:sz w:val="28"/>
          <w:szCs w:val="28"/>
        </w:rPr>
        <w:t xml:space="preserve">Ability to communicate well with participants, </w:t>
      </w:r>
      <w:r w:rsidR="00927D8B">
        <w:rPr>
          <w:sz w:val="28"/>
          <w:szCs w:val="28"/>
        </w:rPr>
        <w:t>and Senior Center Staff.</w:t>
      </w:r>
    </w:p>
    <w:p w:rsidR="005C711C" w:rsidRDefault="005C711C" w:rsidP="005C711C">
      <w:pPr>
        <w:pStyle w:val="Default"/>
        <w:numPr>
          <w:ilvl w:val="0"/>
          <w:numId w:val="7"/>
        </w:numPr>
        <w:rPr>
          <w:sz w:val="28"/>
          <w:szCs w:val="28"/>
        </w:rPr>
      </w:pPr>
      <w:r>
        <w:rPr>
          <w:sz w:val="28"/>
          <w:szCs w:val="28"/>
        </w:rPr>
        <w:t xml:space="preserve">Ability to establish and maintain effective, harmonious, cooperative, and productive working relationships with the public and other Town employees. </w:t>
      </w:r>
    </w:p>
    <w:p w:rsidR="005C711C" w:rsidRDefault="005C711C" w:rsidP="005C711C">
      <w:pPr>
        <w:pStyle w:val="Default"/>
        <w:numPr>
          <w:ilvl w:val="0"/>
          <w:numId w:val="7"/>
        </w:numPr>
        <w:rPr>
          <w:sz w:val="28"/>
          <w:szCs w:val="28"/>
        </w:rPr>
      </w:pPr>
      <w:r>
        <w:rPr>
          <w:sz w:val="28"/>
          <w:szCs w:val="28"/>
        </w:rPr>
        <w:t xml:space="preserve">Possess the temperament and good judgment to deal with senior adults, some of whom may be irate or unreasonable. </w:t>
      </w:r>
    </w:p>
    <w:p w:rsidR="005C711C" w:rsidRDefault="005C711C" w:rsidP="005C711C">
      <w:pPr>
        <w:pStyle w:val="Default"/>
        <w:numPr>
          <w:ilvl w:val="0"/>
          <w:numId w:val="7"/>
        </w:numPr>
        <w:rPr>
          <w:sz w:val="28"/>
          <w:szCs w:val="28"/>
        </w:rPr>
      </w:pPr>
      <w:r>
        <w:rPr>
          <w:sz w:val="28"/>
          <w:szCs w:val="28"/>
        </w:rPr>
        <w:t xml:space="preserve">Literacy in English with the ability to understand and carry out oral and written instructions and posted schedules. </w:t>
      </w:r>
    </w:p>
    <w:p w:rsidR="005C711C" w:rsidRDefault="005C711C" w:rsidP="005C711C">
      <w:pPr>
        <w:pStyle w:val="Default"/>
        <w:numPr>
          <w:ilvl w:val="0"/>
          <w:numId w:val="7"/>
        </w:numPr>
        <w:rPr>
          <w:sz w:val="28"/>
          <w:szCs w:val="28"/>
        </w:rPr>
      </w:pPr>
      <w:r>
        <w:rPr>
          <w:sz w:val="28"/>
          <w:szCs w:val="28"/>
        </w:rPr>
        <w:t xml:space="preserve">Have a good reputation for and ability to maintain confidentiality, integrity, and honesty. </w:t>
      </w:r>
    </w:p>
    <w:p w:rsidR="005C711C" w:rsidRDefault="005C711C" w:rsidP="005C711C">
      <w:pPr>
        <w:pStyle w:val="Default"/>
        <w:numPr>
          <w:ilvl w:val="0"/>
          <w:numId w:val="7"/>
        </w:numPr>
        <w:rPr>
          <w:sz w:val="28"/>
          <w:szCs w:val="28"/>
        </w:rPr>
      </w:pPr>
      <w:r>
        <w:rPr>
          <w:sz w:val="28"/>
          <w:szCs w:val="28"/>
        </w:rPr>
        <w:t xml:space="preserve">Ability to appear on time for work and notify the supervisor in advance if unable to work. </w:t>
      </w:r>
    </w:p>
    <w:p w:rsidR="005C711C" w:rsidRDefault="005C711C" w:rsidP="005C711C">
      <w:pPr>
        <w:pStyle w:val="Default"/>
        <w:numPr>
          <w:ilvl w:val="0"/>
          <w:numId w:val="7"/>
        </w:numPr>
        <w:rPr>
          <w:sz w:val="28"/>
          <w:szCs w:val="28"/>
        </w:rPr>
      </w:pPr>
      <w:r>
        <w:rPr>
          <w:sz w:val="28"/>
          <w:szCs w:val="28"/>
        </w:rPr>
        <w:t xml:space="preserve">Maintain a neat, clean, acceptable personal appearance. </w:t>
      </w:r>
    </w:p>
    <w:p w:rsidR="005C711C" w:rsidRDefault="005C711C" w:rsidP="005C711C">
      <w:pPr>
        <w:pStyle w:val="Default"/>
        <w:numPr>
          <w:ilvl w:val="0"/>
          <w:numId w:val="7"/>
        </w:numPr>
        <w:rPr>
          <w:sz w:val="28"/>
          <w:szCs w:val="28"/>
        </w:rPr>
      </w:pPr>
      <w:r>
        <w:rPr>
          <w:sz w:val="28"/>
          <w:szCs w:val="28"/>
        </w:rPr>
        <w:t xml:space="preserve">Knowledge and/or the ability to learn and utilize safety precautions. </w:t>
      </w:r>
    </w:p>
    <w:p w:rsidR="005C711C" w:rsidRDefault="005C711C" w:rsidP="005C711C">
      <w:pPr>
        <w:pStyle w:val="Default"/>
        <w:numPr>
          <w:ilvl w:val="0"/>
          <w:numId w:val="7"/>
        </w:numPr>
        <w:rPr>
          <w:sz w:val="28"/>
          <w:szCs w:val="28"/>
        </w:rPr>
      </w:pPr>
      <w:r>
        <w:rPr>
          <w:sz w:val="28"/>
          <w:szCs w:val="28"/>
        </w:rPr>
        <w:lastRenderedPageBreak/>
        <w:t xml:space="preserve">Ability to exercise good judgment in evaluating situations and making decisions. </w:t>
      </w:r>
    </w:p>
    <w:p w:rsidR="005C711C" w:rsidRDefault="005C711C" w:rsidP="005C711C">
      <w:pPr>
        <w:pStyle w:val="Default"/>
        <w:numPr>
          <w:ilvl w:val="0"/>
          <w:numId w:val="7"/>
        </w:numPr>
        <w:rPr>
          <w:sz w:val="28"/>
          <w:szCs w:val="28"/>
        </w:rPr>
      </w:pPr>
      <w:r>
        <w:rPr>
          <w:sz w:val="28"/>
          <w:szCs w:val="28"/>
        </w:rPr>
        <w:t xml:space="preserve">Ability to perform job responsibilities in a timely manner to meet scheduled deadlines. </w:t>
      </w:r>
    </w:p>
    <w:p w:rsidR="005C711C" w:rsidRDefault="005C711C" w:rsidP="005C711C">
      <w:pPr>
        <w:pStyle w:val="Default"/>
        <w:numPr>
          <w:ilvl w:val="0"/>
          <w:numId w:val="7"/>
        </w:numPr>
        <w:rPr>
          <w:sz w:val="28"/>
          <w:szCs w:val="28"/>
        </w:rPr>
      </w:pPr>
      <w:r>
        <w:rPr>
          <w:sz w:val="28"/>
          <w:szCs w:val="28"/>
        </w:rPr>
        <w:t xml:space="preserve">Ability to learn and follow Town policies and regulations. </w:t>
      </w:r>
    </w:p>
    <w:p w:rsidR="005C711C" w:rsidRDefault="005C711C" w:rsidP="00927D8B">
      <w:pPr>
        <w:pStyle w:val="Default"/>
        <w:ind w:left="360"/>
        <w:rPr>
          <w:sz w:val="28"/>
          <w:szCs w:val="28"/>
        </w:rPr>
      </w:pPr>
      <w:r>
        <w:rPr>
          <w:sz w:val="28"/>
          <w:szCs w:val="28"/>
        </w:rPr>
        <w:t xml:space="preserve"> </w:t>
      </w:r>
    </w:p>
    <w:sdt>
      <w:sdtPr>
        <w:rPr>
          <w:rFonts w:ascii="Georgia" w:hAnsi="Georgia"/>
          <w:color w:val="auto"/>
          <w:u w:val="single"/>
        </w:rPr>
        <w:id w:val="310289648"/>
        <w:lock w:val="sdtContentLocked"/>
        <w:placeholder>
          <w:docPart w:val="DefaultPlaceholder_1082065158"/>
        </w:placeholder>
      </w:sdtPr>
      <w:sdtEndPr/>
      <w:sdtContent>
        <w:p w:rsidR="00DE7831" w:rsidRPr="002E667D" w:rsidRDefault="008C2D50" w:rsidP="00DE7831">
          <w:pPr>
            <w:pStyle w:val="Heading2"/>
            <w:rPr>
              <w:rFonts w:ascii="Georgia" w:hAnsi="Georgia"/>
              <w:color w:val="auto"/>
              <w:u w:val="single"/>
            </w:rPr>
          </w:pPr>
          <w:r w:rsidRPr="002E667D">
            <w:rPr>
              <w:rFonts w:ascii="Georgia" w:hAnsi="Georgia"/>
              <w:color w:val="auto"/>
              <w:u w:val="single"/>
            </w:rPr>
            <w:t>EXPERIENCE AND TRAINING</w:t>
          </w:r>
          <w:r w:rsidR="0028137B" w:rsidRPr="002E667D">
            <w:rPr>
              <w:rFonts w:ascii="Georgia" w:hAnsi="Georgia"/>
              <w:color w:val="auto"/>
              <w:u w:val="single"/>
            </w:rPr>
            <w:t>:</w:t>
          </w:r>
        </w:p>
      </w:sdtContent>
    </w:sdt>
    <w:p w:rsidR="00B35DD9" w:rsidRDefault="00B35DD9" w:rsidP="0021494B">
      <w:pPr>
        <w:pStyle w:val="ListParagraph"/>
        <w:numPr>
          <w:ilvl w:val="0"/>
          <w:numId w:val="9"/>
        </w:numPr>
        <w:spacing w:line="360" w:lineRule="auto"/>
        <w:rPr>
          <w:rFonts w:ascii="Georgia" w:hAnsi="Georgia"/>
          <w:sz w:val="24"/>
          <w:szCs w:val="24"/>
        </w:rPr>
      </w:pPr>
      <w:r w:rsidRPr="00B35DD9">
        <w:rPr>
          <w:rFonts w:ascii="Georgia" w:hAnsi="Georgia"/>
          <w:sz w:val="24"/>
          <w:szCs w:val="24"/>
        </w:rPr>
        <w:t xml:space="preserve">High school graduate </w:t>
      </w:r>
      <w:r w:rsidR="0093141C">
        <w:rPr>
          <w:rFonts w:ascii="Georgia" w:hAnsi="Georgia"/>
          <w:sz w:val="24"/>
          <w:szCs w:val="24"/>
        </w:rPr>
        <w:t xml:space="preserve">or equivalent. </w:t>
      </w:r>
    </w:p>
    <w:p w:rsidR="001023FA" w:rsidRDefault="001023FA" w:rsidP="0021494B">
      <w:pPr>
        <w:pStyle w:val="ListParagraph"/>
        <w:numPr>
          <w:ilvl w:val="0"/>
          <w:numId w:val="9"/>
        </w:numPr>
        <w:spacing w:line="360" w:lineRule="auto"/>
        <w:rPr>
          <w:rFonts w:ascii="Georgia" w:hAnsi="Georgia"/>
          <w:sz w:val="24"/>
          <w:szCs w:val="24"/>
        </w:rPr>
      </w:pPr>
      <w:r>
        <w:rPr>
          <w:rFonts w:ascii="Georgia" w:hAnsi="Georgia"/>
          <w:sz w:val="24"/>
          <w:szCs w:val="24"/>
        </w:rPr>
        <w:t>Minimum three (3) years’ experience</w:t>
      </w:r>
      <w:r w:rsidR="00FD37AD">
        <w:rPr>
          <w:rFonts w:ascii="Georgia" w:hAnsi="Georgia"/>
          <w:sz w:val="24"/>
          <w:szCs w:val="24"/>
        </w:rPr>
        <w:t>.</w:t>
      </w:r>
      <w:r>
        <w:rPr>
          <w:rFonts w:ascii="Georgia" w:hAnsi="Georgia"/>
          <w:sz w:val="24"/>
          <w:szCs w:val="24"/>
        </w:rPr>
        <w:t xml:space="preserve"> </w:t>
      </w:r>
    </w:p>
    <w:p w:rsidR="00B35DD9" w:rsidRDefault="00B35DD9" w:rsidP="0021494B">
      <w:pPr>
        <w:pStyle w:val="ListParagraph"/>
        <w:numPr>
          <w:ilvl w:val="0"/>
          <w:numId w:val="9"/>
        </w:numPr>
        <w:spacing w:line="360" w:lineRule="auto"/>
        <w:rPr>
          <w:rFonts w:ascii="Georgia" w:hAnsi="Georgia"/>
          <w:sz w:val="24"/>
          <w:szCs w:val="24"/>
        </w:rPr>
      </w:pPr>
      <w:r w:rsidRPr="00B35DD9">
        <w:rPr>
          <w:rFonts w:ascii="Georgia" w:hAnsi="Georgia"/>
          <w:sz w:val="24"/>
          <w:szCs w:val="24"/>
        </w:rPr>
        <w:t>Related experience in the field of social services or senior services preferred but not required.</w:t>
      </w:r>
    </w:p>
    <w:sdt>
      <w:sdtPr>
        <w:rPr>
          <w:rFonts w:ascii="Georgia" w:hAnsi="Georgia"/>
          <w:b/>
          <w:color w:val="auto"/>
          <w:sz w:val="28"/>
        </w:rPr>
        <w:id w:val="-1468040089"/>
        <w:lock w:val="sdtContentLocked"/>
        <w:placeholder>
          <w:docPart w:val="DefaultPlaceholder_1082065158"/>
        </w:placeholder>
      </w:sdtPr>
      <w:sdtEndPr/>
      <w:sdtContent>
        <w:p w:rsidR="00756B06" w:rsidRPr="002E667D" w:rsidRDefault="00756B06" w:rsidP="00756B06">
          <w:pPr>
            <w:pStyle w:val="Title"/>
            <w:rPr>
              <w:rFonts w:ascii="Georgia" w:hAnsi="Georgia"/>
              <w:b/>
              <w:sz w:val="48"/>
            </w:rPr>
          </w:pPr>
          <w:r w:rsidRPr="002E667D">
            <w:rPr>
              <w:rFonts w:ascii="Georgia" w:hAnsi="Georgia"/>
              <w:b/>
              <w:color w:val="auto"/>
              <w:sz w:val="28"/>
            </w:rPr>
            <w:t>REVIEW PROCESS:</w:t>
          </w:r>
        </w:p>
      </w:sdtContent>
    </w:sdt>
    <w:sdt>
      <w:sdtPr>
        <w:rPr>
          <w:rFonts w:ascii="Georgia" w:hAnsi="Georgia" w:cs="Calibri"/>
          <w:sz w:val="24"/>
        </w:rPr>
        <w:id w:val="647551020"/>
        <w:lock w:val="sdtContentLocked"/>
        <w:placeholder>
          <w:docPart w:val="DefaultPlaceholder_1082065158"/>
        </w:placeholder>
        <w:text/>
      </w:sdtPr>
      <w:sdtEndPr/>
      <w:sdtContent>
        <w:p w:rsidR="00756B06" w:rsidRPr="002E667D" w:rsidRDefault="00AE3520" w:rsidP="008F3287">
          <w:pPr>
            <w:pStyle w:val="ListParagraph"/>
            <w:numPr>
              <w:ilvl w:val="0"/>
              <w:numId w:val="2"/>
            </w:numPr>
            <w:spacing w:line="360" w:lineRule="auto"/>
            <w:rPr>
              <w:rFonts w:ascii="Georgia" w:hAnsi="Georgia" w:cs="Calibri"/>
              <w:sz w:val="24"/>
            </w:rPr>
          </w:pPr>
          <w:r>
            <w:rPr>
              <w:rFonts w:ascii="Georgia" w:hAnsi="Georgia" w:cs="Calibri"/>
              <w:sz w:val="24"/>
            </w:rPr>
            <w:t>E</w:t>
          </w:r>
          <w:r w:rsidR="00CA3D38" w:rsidRPr="002E667D">
            <w:rPr>
              <w:rFonts w:ascii="Georgia" w:hAnsi="Georgia" w:cs="Calibri"/>
              <w:sz w:val="24"/>
            </w:rPr>
            <w:t xml:space="preserve">ssential duties &amp; responsibilities </w:t>
          </w:r>
          <w:r>
            <w:rPr>
              <w:rFonts w:ascii="Georgia" w:hAnsi="Georgia" w:cs="Calibri"/>
              <w:sz w:val="24"/>
            </w:rPr>
            <w:t xml:space="preserve">will be </w:t>
          </w:r>
          <w:r w:rsidR="00CA3D38" w:rsidRPr="002E667D">
            <w:rPr>
              <w:rFonts w:ascii="Georgia" w:hAnsi="Georgia" w:cs="Calibri"/>
              <w:sz w:val="24"/>
            </w:rPr>
            <w:t xml:space="preserve">reviewed directly with </w:t>
          </w:r>
          <w:r>
            <w:rPr>
              <w:rFonts w:ascii="Georgia" w:hAnsi="Georgia" w:cs="Calibri"/>
              <w:sz w:val="24"/>
            </w:rPr>
            <w:t xml:space="preserve">employee’s </w:t>
          </w:r>
          <w:r w:rsidR="00CD73EB">
            <w:rPr>
              <w:rFonts w:ascii="Georgia" w:hAnsi="Georgia" w:cs="Calibri"/>
              <w:sz w:val="24"/>
            </w:rPr>
            <w:t>d</w:t>
          </w:r>
          <w:r w:rsidR="00CA3D38" w:rsidRPr="002E667D">
            <w:rPr>
              <w:rFonts w:ascii="Georgia" w:hAnsi="Georgia" w:cs="Calibri"/>
              <w:sz w:val="24"/>
            </w:rPr>
            <w:t>epartment head</w:t>
          </w:r>
          <w:r w:rsidR="0093141C">
            <w:rPr>
              <w:rFonts w:ascii="Georgia" w:hAnsi="Georgia" w:cs="Calibri"/>
              <w:sz w:val="24"/>
            </w:rPr>
            <w:t>, the Senior Center Director,</w:t>
          </w:r>
          <w:r w:rsidR="00CA3D38" w:rsidRPr="002E667D">
            <w:rPr>
              <w:rFonts w:ascii="Georgia" w:hAnsi="Georgia" w:cs="Calibri"/>
              <w:sz w:val="24"/>
            </w:rPr>
            <w:t xml:space="preserve"> </w:t>
          </w:r>
          <w:r>
            <w:rPr>
              <w:rFonts w:ascii="Georgia" w:hAnsi="Georgia" w:cs="Calibri"/>
              <w:sz w:val="24"/>
            </w:rPr>
            <w:t>in an annual meeting scheduled e</w:t>
          </w:r>
          <w:r w:rsidR="00F35971">
            <w:rPr>
              <w:rFonts w:ascii="Georgia" w:hAnsi="Georgia" w:cs="Calibri"/>
              <w:sz w:val="24"/>
            </w:rPr>
            <w:t xml:space="preserve">ach </w:t>
          </w:r>
          <w:r>
            <w:rPr>
              <w:rFonts w:ascii="Georgia" w:hAnsi="Georgia" w:cs="Calibri"/>
              <w:sz w:val="24"/>
            </w:rPr>
            <w:t>January</w:t>
          </w:r>
        </w:p>
      </w:sdtContent>
    </w:sdt>
    <w:sdt>
      <w:sdtPr>
        <w:rPr>
          <w:rFonts w:ascii="Georgia" w:hAnsi="Georgia" w:cs="Calibri"/>
          <w:sz w:val="24"/>
        </w:rPr>
        <w:id w:val="-831524756"/>
        <w:lock w:val="sdtContentLocked"/>
        <w:placeholder>
          <w:docPart w:val="DefaultPlaceholder_1082065158"/>
        </w:placeholder>
        <w:text/>
      </w:sdtPr>
      <w:sdtEndPr/>
      <w:sdtContent>
        <w:p w:rsidR="00F6443F" w:rsidRPr="002E667D" w:rsidRDefault="00F6443F" w:rsidP="008F3287">
          <w:pPr>
            <w:pStyle w:val="ListParagraph"/>
            <w:numPr>
              <w:ilvl w:val="1"/>
              <w:numId w:val="2"/>
            </w:numPr>
            <w:spacing w:line="360" w:lineRule="auto"/>
            <w:rPr>
              <w:rFonts w:ascii="Georgia" w:hAnsi="Georgia" w:cs="Calibri"/>
              <w:sz w:val="24"/>
            </w:rPr>
          </w:pPr>
          <w:r w:rsidRPr="002E667D">
            <w:rPr>
              <w:rFonts w:ascii="Georgia" w:hAnsi="Georgia" w:cs="Calibri"/>
              <w:sz w:val="24"/>
            </w:rPr>
            <w:t xml:space="preserve">All changes </w:t>
          </w:r>
          <w:r w:rsidR="00CD73EB">
            <w:rPr>
              <w:rFonts w:ascii="Georgia" w:hAnsi="Georgia" w:cs="Calibri"/>
              <w:sz w:val="24"/>
            </w:rPr>
            <w:t xml:space="preserve">to </w:t>
          </w:r>
          <w:r w:rsidR="008F3287">
            <w:rPr>
              <w:rFonts w:ascii="Georgia" w:hAnsi="Georgia" w:cs="Calibri"/>
              <w:sz w:val="24"/>
            </w:rPr>
            <w:t xml:space="preserve">job essential </w:t>
          </w:r>
          <w:r w:rsidR="00CD73EB">
            <w:rPr>
              <w:rFonts w:ascii="Georgia" w:hAnsi="Georgia" w:cs="Calibri"/>
              <w:sz w:val="24"/>
            </w:rPr>
            <w:t xml:space="preserve">duties &amp; responsibilities </w:t>
          </w:r>
          <w:r w:rsidRPr="002E667D">
            <w:rPr>
              <w:rFonts w:ascii="Georgia" w:hAnsi="Georgia" w:cs="Calibri"/>
              <w:sz w:val="24"/>
            </w:rPr>
            <w:t>must be approved and signed off by First Selectman, Department Head, &amp; employee</w:t>
          </w:r>
          <w:r w:rsidR="008F3287">
            <w:rPr>
              <w:rFonts w:ascii="Georgia" w:hAnsi="Georgia" w:cs="Calibri"/>
              <w:sz w:val="24"/>
            </w:rPr>
            <w:t xml:space="preserve"> </w:t>
          </w:r>
          <w:r w:rsidR="00AE3520">
            <w:rPr>
              <w:rFonts w:ascii="Georgia" w:hAnsi="Georgia" w:cs="Calibri"/>
              <w:sz w:val="24"/>
            </w:rPr>
            <w:t>following a meeting outlining the changes proposed and reasons why</w:t>
          </w:r>
          <w:r w:rsidR="008F3287">
            <w:rPr>
              <w:rFonts w:ascii="Georgia" w:hAnsi="Georgia" w:cs="Calibri"/>
              <w:sz w:val="24"/>
            </w:rPr>
            <w:t>.</w:t>
          </w:r>
        </w:p>
      </w:sdtContent>
    </w:sdt>
    <w:sdt>
      <w:sdtPr>
        <w:rPr>
          <w:rFonts w:ascii="Georgia" w:hAnsi="Georgia" w:cs="Calibri"/>
          <w:sz w:val="24"/>
        </w:rPr>
        <w:id w:val="-1870057232"/>
        <w:lock w:val="sdtContentLocked"/>
        <w:placeholder>
          <w:docPart w:val="DefaultPlaceholder_1082065158"/>
        </w:placeholder>
        <w:text/>
      </w:sdtPr>
      <w:sdtEndPr/>
      <w:sdtContent>
        <w:p w:rsidR="00CA3D38" w:rsidRDefault="00ED5CA2" w:rsidP="008F3287">
          <w:pPr>
            <w:pStyle w:val="ListParagraph"/>
            <w:numPr>
              <w:ilvl w:val="0"/>
              <w:numId w:val="2"/>
            </w:numPr>
            <w:spacing w:line="360" w:lineRule="auto"/>
            <w:rPr>
              <w:rFonts w:ascii="Georgia" w:hAnsi="Georgia" w:cs="Calibri"/>
              <w:sz w:val="24"/>
            </w:rPr>
          </w:pPr>
          <w:r>
            <w:rPr>
              <w:rFonts w:ascii="Georgia" w:hAnsi="Georgia" w:cs="Calibri"/>
              <w:sz w:val="24"/>
            </w:rPr>
            <w:t>The</w:t>
          </w:r>
          <w:r w:rsidR="00CA3D38" w:rsidRPr="002E667D">
            <w:rPr>
              <w:rFonts w:ascii="Georgia" w:hAnsi="Georgia" w:cs="Calibri"/>
              <w:sz w:val="24"/>
            </w:rPr>
            <w:t xml:space="preserve"> First Selectman</w:t>
          </w:r>
          <w:r>
            <w:rPr>
              <w:rFonts w:ascii="Georgia" w:hAnsi="Georgia" w:cs="Calibri"/>
              <w:sz w:val="24"/>
            </w:rPr>
            <w:t>,</w:t>
          </w:r>
          <w:r w:rsidR="00F6443F" w:rsidRPr="002E667D">
            <w:rPr>
              <w:rFonts w:ascii="Georgia" w:hAnsi="Georgia" w:cs="Calibri"/>
              <w:sz w:val="24"/>
            </w:rPr>
            <w:t xml:space="preserve"> </w:t>
          </w:r>
          <w:r w:rsidR="00AE3520">
            <w:rPr>
              <w:rFonts w:ascii="Georgia" w:hAnsi="Georgia" w:cs="Calibri"/>
              <w:sz w:val="24"/>
            </w:rPr>
            <w:t xml:space="preserve">in conjunction with </w:t>
          </w:r>
          <w:r>
            <w:rPr>
              <w:rFonts w:ascii="Georgia" w:hAnsi="Georgia" w:cs="Calibri"/>
              <w:sz w:val="24"/>
            </w:rPr>
            <w:t>the employee’s department head</w:t>
          </w:r>
          <w:r w:rsidR="00DE4294">
            <w:rPr>
              <w:rFonts w:ascii="Georgia" w:hAnsi="Georgia" w:cs="Calibri"/>
              <w:sz w:val="24"/>
            </w:rPr>
            <w:t xml:space="preserve"> and HR</w:t>
          </w:r>
          <w:r>
            <w:rPr>
              <w:rFonts w:ascii="Georgia" w:hAnsi="Georgia" w:cs="Calibri"/>
              <w:sz w:val="24"/>
            </w:rPr>
            <w:t xml:space="preserve">, will conduct an annual employee </w:t>
          </w:r>
          <w:r w:rsidR="00AE3520">
            <w:rPr>
              <w:rFonts w:ascii="Georgia" w:hAnsi="Georgia" w:cs="Calibri"/>
              <w:sz w:val="24"/>
            </w:rPr>
            <w:t xml:space="preserve">performance </w:t>
          </w:r>
          <w:r>
            <w:rPr>
              <w:rFonts w:ascii="Georgia" w:hAnsi="Georgia" w:cs="Calibri"/>
              <w:sz w:val="24"/>
            </w:rPr>
            <w:t xml:space="preserve">review </w:t>
          </w:r>
          <w:r w:rsidR="00F72358">
            <w:rPr>
              <w:rFonts w:ascii="Georgia" w:hAnsi="Georgia" w:cs="Calibri"/>
              <w:sz w:val="24"/>
            </w:rPr>
            <w:t>each January and mid-year review each July.</w:t>
          </w:r>
          <w:r>
            <w:rPr>
              <w:rFonts w:ascii="Georgia" w:hAnsi="Georgia" w:cs="Calibri"/>
              <w:sz w:val="24"/>
            </w:rPr>
            <w:t xml:space="preserve"> </w:t>
          </w:r>
        </w:p>
      </w:sdtContent>
    </w:sdt>
    <w:sdt>
      <w:sdtPr>
        <w:rPr>
          <w:rFonts w:ascii="Georgia" w:hAnsi="Georgia" w:cs="Calibri"/>
          <w:sz w:val="24"/>
        </w:rPr>
        <w:id w:val="-329296166"/>
        <w:lock w:val="sdtContentLocked"/>
        <w:placeholder>
          <w:docPart w:val="8D91DCBC11594A29BDDBDCFFE0869C32"/>
        </w:placeholder>
        <w:showingPlcHdr/>
        <w:text/>
      </w:sdtPr>
      <w:sdtEndPr/>
      <w:sdtContent>
        <w:p w:rsidR="008669B1" w:rsidRPr="002E667D" w:rsidRDefault="00F546E7" w:rsidP="008669B1">
          <w:pPr>
            <w:pStyle w:val="ListParagraph"/>
            <w:numPr>
              <w:ilvl w:val="1"/>
              <w:numId w:val="2"/>
            </w:numPr>
            <w:spacing w:line="360" w:lineRule="auto"/>
            <w:rPr>
              <w:rFonts w:ascii="Georgia" w:hAnsi="Georgia" w:cs="Calibri"/>
              <w:sz w:val="24"/>
            </w:rPr>
          </w:pPr>
          <w:r>
            <w:rPr>
              <w:rFonts w:ascii="Georgia" w:hAnsi="Georgia" w:cs="Calibri"/>
              <w:sz w:val="24"/>
            </w:rPr>
            <w:t xml:space="preserve">A formal, written report on the employee’s performance will be completed by the First Selectman and the Department Head.  </w:t>
          </w:r>
          <w:r w:rsidR="00994289" w:rsidRPr="00994289">
            <w:rPr>
              <w:rFonts w:ascii="Georgia" w:hAnsi="Georgia"/>
              <w:sz w:val="24"/>
              <w:szCs w:val="24"/>
            </w:rPr>
            <w:t>The employee must sign off on the report (to show receipt of a copy, not agreement with the evaluation) and a copy will be placed in the employee’s personnel file.</w:t>
          </w:r>
        </w:p>
      </w:sdtContent>
    </w:sdt>
    <w:sectPr w:rsidR="008669B1" w:rsidRPr="002E667D" w:rsidSect="00E3140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ED0" w:rsidRDefault="00A31ED0" w:rsidP="008C2D50">
      <w:r>
        <w:separator/>
      </w:r>
    </w:p>
  </w:endnote>
  <w:endnote w:type="continuationSeparator" w:id="0">
    <w:p w:rsidR="00A31ED0" w:rsidRDefault="00A31ED0" w:rsidP="008C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hAnsi="Calibri" w:cs="Calibri"/>
      </w:rPr>
      <w:id w:val="1193497714"/>
      <w:docPartObj>
        <w:docPartGallery w:val="Page Numbers (Bottom of Page)"/>
        <w:docPartUnique/>
      </w:docPartObj>
    </w:sdtPr>
    <w:sdtEndPr/>
    <w:sdtContent>
      <w:p w:rsidR="00656F4C" w:rsidRPr="00DE7831" w:rsidRDefault="00656F4C">
        <w:pPr>
          <w:pStyle w:val="Footer"/>
          <w:jc w:val="right"/>
          <w:rPr>
            <w:rFonts w:ascii="Calibri" w:hAnsi="Calibri" w:cs="Calibri"/>
          </w:rPr>
        </w:pPr>
        <w:r w:rsidRPr="00DE7831">
          <w:rPr>
            <w:rFonts w:ascii="Calibri" w:hAnsi="Calibri" w:cs="Calibri"/>
          </w:rPr>
          <w:t xml:space="preserve">Page | </w:t>
        </w:r>
        <w:r w:rsidRPr="00DE7831">
          <w:rPr>
            <w:rFonts w:ascii="Calibri" w:hAnsi="Calibri" w:cs="Calibri"/>
          </w:rPr>
          <w:fldChar w:fldCharType="begin"/>
        </w:r>
        <w:r w:rsidRPr="00DE7831">
          <w:rPr>
            <w:rFonts w:ascii="Calibri" w:hAnsi="Calibri" w:cs="Calibri"/>
          </w:rPr>
          <w:instrText xml:space="preserve"> PAGE   \* MERGEFORMAT </w:instrText>
        </w:r>
        <w:r w:rsidRPr="00DE7831">
          <w:rPr>
            <w:rFonts w:ascii="Calibri" w:hAnsi="Calibri" w:cs="Calibri"/>
          </w:rPr>
          <w:fldChar w:fldCharType="separate"/>
        </w:r>
        <w:r w:rsidR="005703F5">
          <w:rPr>
            <w:rFonts w:ascii="Calibri" w:hAnsi="Calibri" w:cs="Calibri"/>
            <w:noProof/>
          </w:rPr>
          <w:t>2</w:t>
        </w:r>
        <w:r w:rsidRPr="00DE7831">
          <w:rPr>
            <w:rFonts w:ascii="Calibri" w:hAnsi="Calibri" w:cs="Calibri"/>
            <w:noProof/>
          </w:rPr>
          <w:fldChar w:fldCharType="end"/>
        </w:r>
        <w:r w:rsidRPr="00DE7831">
          <w:rPr>
            <w:rFonts w:ascii="Calibri" w:hAnsi="Calibri" w:cs="Calibri"/>
          </w:rPr>
          <w:t xml:space="preserve"> </w:t>
        </w:r>
      </w:p>
    </w:sdtContent>
  </w:sdt>
  <w:p w:rsidR="00656F4C" w:rsidRPr="00DE7831" w:rsidRDefault="00656F4C" w:rsidP="00DE7831">
    <w:pPr>
      <w:pStyle w:val="Footer"/>
      <w:rPr>
        <w:rFonts w:ascii="Calibri" w:hAnsi="Calibri" w:cs="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ED0" w:rsidRDefault="00A31ED0" w:rsidP="008C2D50">
      <w:r>
        <w:separator/>
      </w:r>
    </w:p>
  </w:footnote>
  <w:footnote w:type="continuationSeparator" w:id="0">
    <w:p w:rsidR="00A31ED0" w:rsidRDefault="00A31ED0" w:rsidP="008C2D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3C7"/>
    <w:multiLevelType w:val="hybridMultilevel"/>
    <w:tmpl w:val="180C0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3250D"/>
    <w:multiLevelType w:val="hybridMultilevel"/>
    <w:tmpl w:val="49C45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C77F4"/>
    <w:multiLevelType w:val="hybridMultilevel"/>
    <w:tmpl w:val="2A3ED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131E5D"/>
    <w:multiLevelType w:val="hybridMultilevel"/>
    <w:tmpl w:val="F8045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72672D"/>
    <w:multiLevelType w:val="hybridMultilevel"/>
    <w:tmpl w:val="E01EA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280C44"/>
    <w:multiLevelType w:val="hybridMultilevel"/>
    <w:tmpl w:val="5D8E6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6E1DA7"/>
    <w:multiLevelType w:val="hybridMultilevel"/>
    <w:tmpl w:val="3CD2D8DE"/>
    <w:lvl w:ilvl="0" w:tplc="04090001">
      <w:start w:val="1"/>
      <w:numFmt w:val="bullet"/>
      <w:lvlText w:val=""/>
      <w:lvlJc w:val="left"/>
      <w:pPr>
        <w:ind w:left="720" w:hanging="360"/>
      </w:pPr>
      <w:rPr>
        <w:rFonts w:ascii="Symbol" w:hAnsi="Symbol" w:hint="default"/>
      </w:rPr>
    </w:lvl>
    <w:lvl w:ilvl="1" w:tplc="20B04DD6">
      <w:numFmt w:val="bullet"/>
      <w:lvlText w:val="·"/>
      <w:lvlJc w:val="left"/>
      <w:pPr>
        <w:ind w:left="1440" w:hanging="360"/>
      </w:pPr>
      <w:rPr>
        <w:rFonts w:ascii="Georgia" w:eastAsiaTheme="minorHAnsi" w:hAnsi="Georgia"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FC2E10"/>
    <w:multiLevelType w:val="hybridMultilevel"/>
    <w:tmpl w:val="9BF0F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1637C2"/>
    <w:multiLevelType w:val="hybridMultilevel"/>
    <w:tmpl w:val="F68E4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BC1251"/>
    <w:multiLevelType w:val="hybridMultilevel"/>
    <w:tmpl w:val="842E3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1F48FC"/>
    <w:multiLevelType w:val="hybridMultilevel"/>
    <w:tmpl w:val="5010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069DBC"/>
    <w:multiLevelType w:val="hybridMultilevel"/>
    <w:tmpl w:val="DDC8BE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75907804"/>
    <w:multiLevelType w:val="hybridMultilevel"/>
    <w:tmpl w:val="35B0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10"/>
  </w:num>
  <w:num w:numId="5">
    <w:abstractNumId w:val="3"/>
  </w:num>
  <w:num w:numId="6">
    <w:abstractNumId w:val="4"/>
  </w:num>
  <w:num w:numId="7">
    <w:abstractNumId w:val="6"/>
  </w:num>
  <w:num w:numId="8">
    <w:abstractNumId w:val="7"/>
  </w:num>
  <w:num w:numId="9">
    <w:abstractNumId w:val="5"/>
  </w:num>
  <w:num w:numId="10">
    <w:abstractNumId w:val="0"/>
  </w:num>
  <w:num w:numId="11">
    <w:abstractNumId w:val="9"/>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52"/>
    <w:rsid w:val="00017127"/>
    <w:rsid w:val="00046A1D"/>
    <w:rsid w:val="0005394D"/>
    <w:rsid w:val="00061DA6"/>
    <w:rsid w:val="000A4F38"/>
    <w:rsid w:val="000B35CC"/>
    <w:rsid w:val="000B3D67"/>
    <w:rsid w:val="000D1D11"/>
    <w:rsid w:val="001023FA"/>
    <w:rsid w:val="00112331"/>
    <w:rsid w:val="00116A25"/>
    <w:rsid w:val="00131D4B"/>
    <w:rsid w:val="00162669"/>
    <w:rsid w:val="0018386C"/>
    <w:rsid w:val="001A4DB9"/>
    <w:rsid w:val="001C181D"/>
    <w:rsid w:val="001E0F53"/>
    <w:rsid w:val="001E7945"/>
    <w:rsid w:val="001F4D2A"/>
    <w:rsid w:val="00213952"/>
    <w:rsid w:val="0021494B"/>
    <w:rsid w:val="00272E6A"/>
    <w:rsid w:val="00275819"/>
    <w:rsid w:val="0028137B"/>
    <w:rsid w:val="002A3E9D"/>
    <w:rsid w:val="002B284E"/>
    <w:rsid w:val="002C0D55"/>
    <w:rsid w:val="002E2C2A"/>
    <w:rsid w:val="002E667D"/>
    <w:rsid w:val="0032310A"/>
    <w:rsid w:val="00335DE6"/>
    <w:rsid w:val="003461CC"/>
    <w:rsid w:val="00365B4E"/>
    <w:rsid w:val="00377DC3"/>
    <w:rsid w:val="00391481"/>
    <w:rsid w:val="003A5D06"/>
    <w:rsid w:val="003B24DC"/>
    <w:rsid w:val="003B7A18"/>
    <w:rsid w:val="003D269F"/>
    <w:rsid w:val="003D7D6C"/>
    <w:rsid w:val="00460B5E"/>
    <w:rsid w:val="004623C0"/>
    <w:rsid w:val="00470479"/>
    <w:rsid w:val="00471AE5"/>
    <w:rsid w:val="00487513"/>
    <w:rsid w:val="00493781"/>
    <w:rsid w:val="004C4DDA"/>
    <w:rsid w:val="004D1332"/>
    <w:rsid w:val="004E1B96"/>
    <w:rsid w:val="004F29DA"/>
    <w:rsid w:val="0052532B"/>
    <w:rsid w:val="005304CE"/>
    <w:rsid w:val="005703F5"/>
    <w:rsid w:val="005C4E9A"/>
    <w:rsid w:val="005C6EF4"/>
    <w:rsid w:val="005C711C"/>
    <w:rsid w:val="005D33DB"/>
    <w:rsid w:val="005E37C3"/>
    <w:rsid w:val="005F0D7A"/>
    <w:rsid w:val="00632F23"/>
    <w:rsid w:val="00656F4C"/>
    <w:rsid w:val="00661CF9"/>
    <w:rsid w:val="00663586"/>
    <w:rsid w:val="0066753D"/>
    <w:rsid w:val="00676D56"/>
    <w:rsid w:val="006D15CC"/>
    <w:rsid w:val="006F250B"/>
    <w:rsid w:val="006F38FB"/>
    <w:rsid w:val="0072184F"/>
    <w:rsid w:val="00733D20"/>
    <w:rsid w:val="007368B9"/>
    <w:rsid w:val="00756B06"/>
    <w:rsid w:val="00796406"/>
    <w:rsid w:val="007D3D5F"/>
    <w:rsid w:val="007D7657"/>
    <w:rsid w:val="007F1097"/>
    <w:rsid w:val="007F5949"/>
    <w:rsid w:val="00831C75"/>
    <w:rsid w:val="008321F0"/>
    <w:rsid w:val="0086367B"/>
    <w:rsid w:val="008669B1"/>
    <w:rsid w:val="008C2D50"/>
    <w:rsid w:val="008D7565"/>
    <w:rsid w:val="008F3287"/>
    <w:rsid w:val="008F41B3"/>
    <w:rsid w:val="00910B28"/>
    <w:rsid w:val="00912565"/>
    <w:rsid w:val="00927D8B"/>
    <w:rsid w:val="0093141C"/>
    <w:rsid w:val="009446C6"/>
    <w:rsid w:val="00980608"/>
    <w:rsid w:val="00994289"/>
    <w:rsid w:val="009A16C8"/>
    <w:rsid w:val="009D2767"/>
    <w:rsid w:val="009D52E1"/>
    <w:rsid w:val="009F2B9C"/>
    <w:rsid w:val="00A03848"/>
    <w:rsid w:val="00A22C8D"/>
    <w:rsid w:val="00A31ED0"/>
    <w:rsid w:val="00A32B2E"/>
    <w:rsid w:val="00A3430B"/>
    <w:rsid w:val="00A500E7"/>
    <w:rsid w:val="00A823E9"/>
    <w:rsid w:val="00A8732F"/>
    <w:rsid w:val="00AA08EF"/>
    <w:rsid w:val="00AB6880"/>
    <w:rsid w:val="00AE2E12"/>
    <w:rsid w:val="00AE3520"/>
    <w:rsid w:val="00B1069F"/>
    <w:rsid w:val="00B35DD9"/>
    <w:rsid w:val="00B84328"/>
    <w:rsid w:val="00B93D4D"/>
    <w:rsid w:val="00BD450E"/>
    <w:rsid w:val="00C05796"/>
    <w:rsid w:val="00C22D50"/>
    <w:rsid w:val="00C3240F"/>
    <w:rsid w:val="00C52A86"/>
    <w:rsid w:val="00CA3D38"/>
    <w:rsid w:val="00CC1AD6"/>
    <w:rsid w:val="00CC55FC"/>
    <w:rsid w:val="00CD73EB"/>
    <w:rsid w:val="00CF5F4B"/>
    <w:rsid w:val="00CF6095"/>
    <w:rsid w:val="00D47C07"/>
    <w:rsid w:val="00D512CF"/>
    <w:rsid w:val="00D5558D"/>
    <w:rsid w:val="00D82E7D"/>
    <w:rsid w:val="00DA5117"/>
    <w:rsid w:val="00DC1C82"/>
    <w:rsid w:val="00DC2195"/>
    <w:rsid w:val="00DC764F"/>
    <w:rsid w:val="00DD7626"/>
    <w:rsid w:val="00DE1545"/>
    <w:rsid w:val="00DE4294"/>
    <w:rsid w:val="00DE7831"/>
    <w:rsid w:val="00DF5181"/>
    <w:rsid w:val="00E114DD"/>
    <w:rsid w:val="00E31403"/>
    <w:rsid w:val="00E41999"/>
    <w:rsid w:val="00E53943"/>
    <w:rsid w:val="00E80628"/>
    <w:rsid w:val="00E80F77"/>
    <w:rsid w:val="00ED5CA2"/>
    <w:rsid w:val="00EF1E4A"/>
    <w:rsid w:val="00EF48DD"/>
    <w:rsid w:val="00F31981"/>
    <w:rsid w:val="00F35971"/>
    <w:rsid w:val="00F4708D"/>
    <w:rsid w:val="00F546E7"/>
    <w:rsid w:val="00F6443F"/>
    <w:rsid w:val="00F72358"/>
    <w:rsid w:val="00F841A6"/>
    <w:rsid w:val="00F9682A"/>
    <w:rsid w:val="00FD3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customStyle="1" w:styleId="Default">
    <w:name w:val="Default"/>
    <w:rsid w:val="009D276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56F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37B"/>
  </w:style>
  <w:style w:type="paragraph" w:styleId="Heading1">
    <w:name w:val="heading 1"/>
    <w:basedOn w:val="Normal"/>
    <w:next w:val="Normal"/>
    <w:link w:val="Heading1Char"/>
    <w:uiPriority w:val="9"/>
    <w:qFormat/>
    <w:rsid w:val="0028137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137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403"/>
    <w:pPr>
      <w:ind w:left="720"/>
      <w:contextualSpacing/>
    </w:pPr>
  </w:style>
  <w:style w:type="paragraph" w:styleId="Header">
    <w:name w:val="header"/>
    <w:basedOn w:val="Normal"/>
    <w:link w:val="HeaderChar"/>
    <w:uiPriority w:val="99"/>
    <w:unhideWhenUsed/>
    <w:rsid w:val="008C2D50"/>
    <w:pPr>
      <w:tabs>
        <w:tab w:val="center" w:pos="4680"/>
        <w:tab w:val="right" w:pos="9360"/>
      </w:tabs>
    </w:pPr>
  </w:style>
  <w:style w:type="character" w:customStyle="1" w:styleId="HeaderChar">
    <w:name w:val="Header Char"/>
    <w:basedOn w:val="DefaultParagraphFont"/>
    <w:link w:val="Header"/>
    <w:uiPriority w:val="99"/>
    <w:rsid w:val="008C2D50"/>
  </w:style>
  <w:style w:type="paragraph" w:styleId="Footer">
    <w:name w:val="footer"/>
    <w:basedOn w:val="Normal"/>
    <w:link w:val="FooterChar"/>
    <w:uiPriority w:val="99"/>
    <w:unhideWhenUsed/>
    <w:rsid w:val="008C2D50"/>
    <w:pPr>
      <w:tabs>
        <w:tab w:val="center" w:pos="4680"/>
        <w:tab w:val="right" w:pos="9360"/>
      </w:tabs>
    </w:pPr>
  </w:style>
  <w:style w:type="character" w:customStyle="1" w:styleId="FooterChar">
    <w:name w:val="Footer Char"/>
    <w:basedOn w:val="DefaultParagraphFont"/>
    <w:link w:val="Footer"/>
    <w:uiPriority w:val="99"/>
    <w:rsid w:val="008C2D50"/>
  </w:style>
  <w:style w:type="paragraph" w:styleId="Title">
    <w:name w:val="Title"/>
    <w:basedOn w:val="Normal"/>
    <w:next w:val="Normal"/>
    <w:link w:val="TitleChar"/>
    <w:uiPriority w:val="10"/>
    <w:qFormat/>
    <w:rsid w:val="0028137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137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8137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137B"/>
    <w:rPr>
      <w:rFonts w:asciiTheme="majorHAnsi" w:eastAsiaTheme="majorEastAsia" w:hAnsiTheme="majorHAnsi" w:cstheme="majorBidi"/>
      <w:i/>
      <w:iCs/>
      <w:color w:val="4F81BD" w:themeColor="accent1"/>
      <w:spacing w:val="15"/>
      <w:sz w:val="24"/>
      <w:szCs w:val="24"/>
    </w:rPr>
  </w:style>
  <w:style w:type="character" w:customStyle="1" w:styleId="Heading1Char">
    <w:name w:val="Heading 1 Char"/>
    <w:basedOn w:val="DefaultParagraphFont"/>
    <w:link w:val="Heading1"/>
    <w:uiPriority w:val="9"/>
    <w:rsid w:val="0028137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137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B35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5CC"/>
    <w:rPr>
      <w:rFonts w:ascii="Tahoma" w:hAnsi="Tahoma" w:cs="Tahoma"/>
      <w:sz w:val="16"/>
      <w:szCs w:val="16"/>
    </w:rPr>
  </w:style>
  <w:style w:type="character" w:styleId="PlaceholderText">
    <w:name w:val="Placeholder Text"/>
    <w:basedOn w:val="DefaultParagraphFont"/>
    <w:uiPriority w:val="99"/>
    <w:semiHidden/>
    <w:rsid w:val="004623C0"/>
    <w:rPr>
      <w:color w:val="808080"/>
    </w:rPr>
  </w:style>
  <w:style w:type="paragraph" w:customStyle="1" w:styleId="Default">
    <w:name w:val="Default"/>
    <w:rsid w:val="009D276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656F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85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D2233C5-C556-426E-85A6-4F7D52312B8E}"/>
      </w:docPartPr>
      <w:docPartBody>
        <w:p w:rsidR="009C6E3D" w:rsidRDefault="009C6E3D">
          <w:r w:rsidRPr="00EE1952">
            <w:rPr>
              <w:rStyle w:val="PlaceholderText"/>
            </w:rPr>
            <w:t>Click here to enter text.</w:t>
          </w:r>
        </w:p>
      </w:docPartBody>
    </w:docPart>
    <w:docPart>
      <w:docPartPr>
        <w:name w:val="8D91DCBC11594A29BDDBDCFFE0869C32"/>
        <w:category>
          <w:name w:val="General"/>
          <w:gallery w:val="placeholder"/>
        </w:category>
        <w:types>
          <w:type w:val="bbPlcHdr"/>
        </w:types>
        <w:behaviors>
          <w:behavior w:val="content"/>
        </w:behaviors>
        <w:guid w:val="{F335880B-2810-4C7E-94D9-6D8DEAF95E39}"/>
      </w:docPartPr>
      <w:docPartBody>
        <w:p w:rsidR="000D14E8" w:rsidRDefault="001B4C26" w:rsidP="001B4C26">
          <w:pPr>
            <w:pStyle w:val="8D91DCBC11594A29BDDBDCFFE0869C3212"/>
          </w:pPr>
          <w:r>
            <w:rPr>
              <w:rFonts w:ascii="Georgia" w:hAnsi="Georgia" w:cs="Calibri"/>
              <w:sz w:val="24"/>
            </w:rPr>
            <w:t xml:space="preserve">A formal, written report on the employee’s performance will be completed by the First Selectman and the Department Head.  </w:t>
          </w:r>
          <w:r w:rsidRPr="00994289">
            <w:rPr>
              <w:rFonts w:ascii="Georgia" w:hAnsi="Georgia"/>
              <w:sz w:val="24"/>
              <w:szCs w:val="24"/>
            </w:rPr>
            <w:t>The employee must sign off on the report (to show receipt of a copy, not agreement with the evaluation) and a copy will be placed in the employee’s personnel file.</w:t>
          </w:r>
        </w:p>
      </w:docPartBody>
    </w:docPart>
    <w:docPart>
      <w:docPartPr>
        <w:name w:val="FC58600A308D4A369B333F67D6A1EDC0"/>
        <w:category>
          <w:name w:val="General"/>
          <w:gallery w:val="placeholder"/>
        </w:category>
        <w:types>
          <w:type w:val="bbPlcHdr"/>
        </w:types>
        <w:behaviors>
          <w:behavior w:val="content"/>
        </w:behaviors>
        <w:guid w:val="{A0E0D358-0613-47D1-8BCF-BAB079327D19}"/>
      </w:docPartPr>
      <w:docPartBody>
        <w:p w:rsidR="00000000" w:rsidRDefault="001B4C26" w:rsidP="001B4C26">
          <w:pPr>
            <w:pStyle w:val="FC58600A308D4A369B333F67D6A1EDC0"/>
          </w:pPr>
          <w:r w:rsidRPr="005C711C">
            <w:rPr>
              <w:sz w:val="28"/>
              <w:szCs w:val="28"/>
            </w:rPr>
            <w:t xml:space="preserve">The part-time </w:t>
          </w:r>
          <w:r>
            <w:rPr>
              <w:sz w:val="28"/>
              <w:szCs w:val="28"/>
            </w:rPr>
            <w:t>Elderly Services</w:t>
          </w:r>
          <w:r w:rsidRPr="005C711C">
            <w:rPr>
              <w:sz w:val="28"/>
              <w:szCs w:val="28"/>
            </w:rPr>
            <w:t xml:space="preserve"> Bus</w:t>
          </w:r>
          <w:r>
            <w:rPr>
              <w:sz w:val="28"/>
              <w:szCs w:val="28"/>
            </w:rPr>
            <w:t xml:space="preserve"> </w:t>
          </w:r>
          <w:r w:rsidRPr="005C711C">
            <w:rPr>
              <w:sz w:val="28"/>
              <w:szCs w:val="28"/>
            </w:rPr>
            <w:t>Driver is responsible for driv</w:t>
          </w:r>
          <w:r>
            <w:rPr>
              <w:sz w:val="28"/>
              <w:szCs w:val="28"/>
            </w:rPr>
            <w:t xml:space="preserve">ing the Senior Center </w:t>
          </w:r>
          <w:r w:rsidRPr="005C711C">
            <w:rPr>
              <w:sz w:val="28"/>
              <w:szCs w:val="28"/>
            </w:rPr>
            <w:t xml:space="preserve">bus to transport participants for trips to maintain an independent lifestyle and for recreational purposes. </w:t>
          </w:r>
          <w:r>
            <w:rPr>
              <w:sz w:val="28"/>
              <w:szCs w:val="28"/>
            </w:rPr>
            <w:br/>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E3D"/>
    <w:rsid w:val="000D14E8"/>
    <w:rsid w:val="000D3E2D"/>
    <w:rsid w:val="001B4C26"/>
    <w:rsid w:val="00377630"/>
    <w:rsid w:val="0037776B"/>
    <w:rsid w:val="00427513"/>
    <w:rsid w:val="00584B24"/>
    <w:rsid w:val="005A7B1B"/>
    <w:rsid w:val="006A7C80"/>
    <w:rsid w:val="0087140E"/>
    <w:rsid w:val="009C6E3D"/>
    <w:rsid w:val="00A87028"/>
    <w:rsid w:val="00AA2762"/>
    <w:rsid w:val="00AB2CC8"/>
    <w:rsid w:val="00CB5F38"/>
    <w:rsid w:val="00D90D5D"/>
    <w:rsid w:val="00EA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2762"/>
    <w:pPr>
      <w:ind w:left="720"/>
      <w:contextualSpacing/>
    </w:pPr>
    <w:rPr>
      <w:rFonts w:eastAsiaTheme="minorHAnsi"/>
    </w:rPr>
  </w:style>
  <w:style w:type="paragraph" w:customStyle="1" w:styleId="8D91DCBC11594A29BDDBDCFFE0869C326">
    <w:name w:val="8D91DCBC11594A29BDDBDCFFE0869C326"/>
    <w:rsid w:val="00AA2762"/>
    <w:pPr>
      <w:ind w:left="720"/>
      <w:contextualSpacing/>
    </w:pPr>
    <w:rPr>
      <w:rFonts w:eastAsiaTheme="minorHAnsi"/>
    </w:rPr>
  </w:style>
  <w:style w:type="paragraph" w:customStyle="1" w:styleId="8D91DCBC11594A29BDDBDCFFE0869C327">
    <w:name w:val="8D91DCBC11594A29BDDBDCFFE0869C327"/>
    <w:rsid w:val="00584B24"/>
    <w:pPr>
      <w:ind w:left="720"/>
      <w:contextualSpacing/>
    </w:pPr>
    <w:rPr>
      <w:rFonts w:eastAsiaTheme="minorHAnsi"/>
    </w:rPr>
  </w:style>
  <w:style w:type="paragraph" w:customStyle="1" w:styleId="8D91DCBC11594A29BDDBDCFFE0869C328">
    <w:name w:val="8D91DCBC11594A29BDDBDCFFE0869C328"/>
    <w:rsid w:val="00584B24"/>
    <w:pPr>
      <w:ind w:left="720"/>
      <w:contextualSpacing/>
    </w:pPr>
    <w:rPr>
      <w:rFonts w:eastAsiaTheme="minorHAnsi"/>
    </w:rPr>
  </w:style>
  <w:style w:type="paragraph" w:customStyle="1" w:styleId="8D91DCBC11594A29BDDBDCFFE0869C329">
    <w:name w:val="8D91DCBC11594A29BDDBDCFFE0869C329"/>
    <w:rsid w:val="005A7B1B"/>
    <w:pPr>
      <w:ind w:left="720"/>
      <w:contextualSpacing/>
    </w:pPr>
    <w:rPr>
      <w:rFonts w:eastAsiaTheme="minorHAnsi"/>
    </w:rPr>
  </w:style>
  <w:style w:type="paragraph" w:customStyle="1" w:styleId="8D91DCBC11594A29BDDBDCFFE0869C3210">
    <w:name w:val="8D91DCBC11594A29BDDBDCFFE0869C3210"/>
    <w:rsid w:val="0087140E"/>
    <w:pPr>
      <w:ind w:left="720"/>
      <w:contextualSpacing/>
    </w:pPr>
    <w:rPr>
      <w:rFonts w:eastAsiaTheme="minorHAnsi"/>
    </w:rPr>
  </w:style>
  <w:style w:type="paragraph" w:customStyle="1" w:styleId="8D91DCBC11594A29BDDBDCFFE0869C3211">
    <w:name w:val="8D91DCBC11594A29BDDBDCFFE0869C3211"/>
    <w:rsid w:val="00A87028"/>
    <w:pPr>
      <w:ind w:left="720"/>
      <w:contextualSpacing/>
    </w:pPr>
    <w:rPr>
      <w:rFonts w:eastAsiaTheme="minorHAnsi"/>
    </w:rPr>
  </w:style>
  <w:style w:type="paragraph" w:customStyle="1" w:styleId="FC58600A308D4A369B333F67D6A1EDC0">
    <w:name w:val="FC58600A308D4A369B333F67D6A1EDC0"/>
    <w:rsid w:val="001B4C2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D91DCBC11594A29BDDBDCFFE0869C3212">
    <w:name w:val="8D91DCBC11594A29BDDBDCFFE0869C3212"/>
    <w:rsid w:val="001B4C26"/>
    <w:pPr>
      <w:ind w:left="720"/>
      <w:contextualSpacing/>
    </w:pPr>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3E2D"/>
    <w:rPr>
      <w:color w:val="808080"/>
    </w:rPr>
  </w:style>
  <w:style w:type="paragraph" w:customStyle="1" w:styleId="8D91DCBC11594A29BDDBDCFFE0869C32">
    <w:name w:val="8D91DCBC11594A29BDDBDCFFE0869C32"/>
    <w:rsid w:val="006A7C80"/>
    <w:pPr>
      <w:ind w:left="720"/>
      <w:contextualSpacing/>
    </w:pPr>
    <w:rPr>
      <w:rFonts w:eastAsiaTheme="minorHAnsi"/>
    </w:rPr>
  </w:style>
  <w:style w:type="paragraph" w:customStyle="1" w:styleId="8D91DCBC11594A29BDDBDCFFE0869C321">
    <w:name w:val="8D91DCBC11594A29BDDBDCFFE0869C321"/>
    <w:rsid w:val="006A7C80"/>
    <w:pPr>
      <w:ind w:left="720"/>
      <w:contextualSpacing/>
    </w:pPr>
    <w:rPr>
      <w:rFonts w:eastAsiaTheme="minorHAnsi"/>
    </w:rPr>
  </w:style>
  <w:style w:type="paragraph" w:customStyle="1" w:styleId="8D91DCBC11594A29BDDBDCFFE0869C322">
    <w:name w:val="8D91DCBC11594A29BDDBDCFFE0869C322"/>
    <w:rsid w:val="000D14E8"/>
    <w:pPr>
      <w:ind w:left="720"/>
      <w:contextualSpacing/>
    </w:pPr>
    <w:rPr>
      <w:rFonts w:eastAsiaTheme="minorHAnsi"/>
    </w:rPr>
  </w:style>
  <w:style w:type="paragraph" w:customStyle="1" w:styleId="CEEDBFC6A5C84586820471903E0B6C56">
    <w:name w:val="CEEDBFC6A5C84586820471903E0B6C56"/>
    <w:rsid w:val="000D3E2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8D91DCBC11594A29BDDBDCFFE0869C323">
    <w:name w:val="8D91DCBC11594A29BDDBDCFFE0869C323"/>
    <w:rsid w:val="000D3E2D"/>
    <w:pPr>
      <w:ind w:left="720"/>
      <w:contextualSpacing/>
    </w:pPr>
    <w:rPr>
      <w:rFonts w:eastAsiaTheme="minorHAnsi"/>
    </w:rPr>
  </w:style>
  <w:style w:type="paragraph" w:customStyle="1" w:styleId="8D91DCBC11594A29BDDBDCFFE0869C324">
    <w:name w:val="8D91DCBC11594A29BDDBDCFFE0869C324"/>
    <w:rsid w:val="00CB5F38"/>
    <w:pPr>
      <w:ind w:left="720"/>
      <w:contextualSpacing/>
    </w:pPr>
    <w:rPr>
      <w:rFonts w:eastAsiaTheme="minorHAnsi"/>
    </w:rPr>
  </w:style>
  <w:style w:type="paragraph" w:customStyle="1" w:styleId="8D91DCBC11594A29BDDBDCFFE0869C325">
    <w:name w:val="8D91DCBC11594A29BDDBDCFFE0869C325"/>
    <w:rsid w:val="00AA2762"/>
    <w:pPr>
      <w:ind w:left="720"/>
      <w:contextualSpacing/>
    </w:pPr>
    <w:rPr>
      <w:rFonts w:eastAsiaTheme="minorHAnsi"/>
    </w:rPr>
  </w:style>
  <w:style w:type="paragraph" w:customStyle="1" w:styleId="8D91DCBC11594A29BDDBDCFFE0869C326">
    <w:name w:val="8D91DCBC11594A29BDDBDCFFE0869C326"/>
    <w:rsid w:val="00AA2762"/>
    <w:pPr>
      <w:ind w:left="720"/>
      <w:contextualSpacing/>
    </w:pPr>
    <w:rPr>
      <w:rFonts w:eastAsiaTheme="minorHAnsi"/>
    </w:rPr>
  </w:style>
  <w:style w:type="paragraph" w:customStyle="1" w:styleId="8D91DCBC11594A29BDDBDCFFE0869C327">
    <w:name w:val="8D91DCBC11594A29BDDBDCFFE0869C327"/>
    <w:rsid w:val="00584B24"/>
    <w:pPr>
      <w:ind w:left="720"/>
      <w:contextualSpacing/>
    </w:pPr>
    <w:rPr>
      <w:rFonts w:eastAsiaTheme="minorHAnsi"/>
    </w:rPr>
  </w:style>
  <w:style w:type="paragraph" w:customStyle="1" w:styleId="8D91DCBC11594A29BDDBDCFFE0869C328">
    <w:name w:val="8D91DCBC11594A29BDDBDCFFE0869C328"/>
    <w:rsid w:val="00584B24"/>
    <w:pPr>
      <w:ind w:left="720"/>
      <w:contextualSpacing/>
    </w:pPr>
    <w:rPr>
      <w:rFonts w:eastAsiaTheme="minorHAnsi"/>
    </w:rPr>
  </w:style>
  <w:style w:type="paragraph" w:customStyle="1" w:styleId="8D91DCBC11594A29BDDBDCFFE0869C329">
    <w:name w:val="8D91DCBC11594A29BDDBDCFFE0869C329"/>
    <w:rsid w:val="005A7B1B"/>
    <w:pPr>
      <w:ind w:left="720"/>
      <w:contextualSpacing/>
    </w:pPr>
    <w:rPr>
      <w:rFonts w:eastAsiaTheme="minorHAnsi"/>
    </w:rPr>
  </w:style>
  <w:style w:type="paragraph" w:customStyle="1" w:styleId="8D91DCBC11594A29BDDBDCFFE0869C3210">
    <w:name w:val="8D91DCBC11594A29BDDBDCFFE0869C3210"/>
    <w:rsid w:val="0087140E"/>
    <w:pPr>
      <w:ind w:left="720"/>
      <w:contextualSpacing/>
    </w:pPr>
    <w:rPr>
      <w:rFonts w:eastAsiaTheme="minorHAnsi"/>
    </w:rPr>
  </w:style>
  <w:style w:type="paragraph" w:customStyle="1" w:styleId="8D91DCBC11594A29BDDBDCFFE0869C3211">
    <w:name w:val="8D91DCBC11594A29BDDBDCFFE0869C3211"/>
    <w:rsid w:val="00A87028"/>
    <w:pPr>
      <w:ind w:left="720"/>
      <w:contextualSpacing/>
    </w:pPr>
    <w:rPr>
      <w:rFonts w:eastAsiaTheme="minorHAnsi"/>
    </w:rPr>
  </w:style>
  <w:style w:type="paragraph" w:customStyle="1" w:styleId="FC58600A308D4A369B333F67D6A1EDC0">
    <w:name w:val="FC58600A308D4A369B333F67D6A1EDC0"/>
    <w:rsid w:val="001B4C26"/>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8D91DCBC11594A29BDDBDCFFE0869C3212">
    <w:name w:val="8D91DCBC11594A29BDDBDCFFE0869C3212"/>
    <w:rsid w:val="001B4C26"/>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0357CCF-8457-47DD-B48D-F56AF71D0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Seymour Town Hall</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Bernardini</dc:creator>
  <cp:lastModifiedBy>Michele Wasikowski</cp:lastModifiedBy>
  <cp:revision>4</cp:revision>
  <cp:lastPrinted>2012-03-01T18:11:00Z</cp:lastPrinted>
  <dcterms:created xsi:type="dcterms:W3CDTF">2013-04-24T15:28:00Z</dcterms:created>
  <dcterms:modified xsi:type="dcterms:W3CDTF">2013-05-02T16:18:00Z</dcterms:modified>
</cp:coreProperties>
</file>