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contentLocked"/>
        <w:placeholder>
          <w:docPart w:val="EED039D8CDB14762A2D75A4A7F7D40D1"/>
        </w:placeholder>
        <w:text/>
      </w:sdtPr>
      <w:sdtEndPr/>
      <w:sdtContent>
        <w:p w:rsidR="00E20FAC" w:rsidRPr="00CF5F4B" w:rsidRDefault="00E20FAC" w:rsidP="00CE599A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contentLocked"/>
        <w:placeholder>
          <w:docPart w:val="EED039D8CDB14762A2D75A4A7F7D40D1"/>
        </w:placeholder>
        <w:text/>
      </w:sdtPr>
      <w:sdtEndPr/>
      <w:sdtContent>
        <w:p w:rsidR="00E20FAC" w:rsidRPr="002E667D" w:rsidRDefault="00E20FAC" w:rsidP="00CE599A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EED039D8CDB14762A2D75A4A7F7D40D1"/>
        </w:placeholder>
        <w:text/>
      </w:sdtPr>
      <w:sdtEndPr/>
      <w:sdtContent>
        <w:p w:rsidR="00E20FAC" w:rsidRPr="007A5C07" w:rsidRDefault="00863B9F" w:rsidP="00CE599A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Public Works Laborer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EED039D8CDB14762A2D75A4A7F7D40D1"/>
        </w:placeholder>
      </w:sdtPr>
      <w:sdtEndPr/>
      <w:sdtContent>
        <w:p w:rsidR="00E20FAC" w:rsidRPr="001F4D2A" w:rsidRDefault="00863B9F" w:rsidP="00CE599A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Public Works Laborer</w:t>
          </w:r>
        </w:p>
      </w:sdtContent>
    </w:sdt>
    <w:p w:rsidR="00E20FAC" w:rsidRDefault="00E20FAC" w:rsidP="00CE599A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9264" behindDoc="0" locked="0" layoutInCell="1" allowOverlap="1" wp14:anchorId="257AA278" wp14:editId="6CB7A098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auto"/>
          <w:u w:val="single"/>
        </w:rPr>
        <w:br/>
      </w:r>
      <w:sdt>
        <w:sdtPr>
          <w:rPr>
            <w:rFonts w:ascii="Georgia" w:hAnsi="Georgia"/>
            <w:color w:val="auto"/>
            <w:u w:val="single"/>
          </w:rPr>
          <w:id w:val="-1531406285"/>
          <w:lock w:val="contentLocked"/>
          <w:placeholder>
            <w:docPart w:val="EED039D8CDB14762A2D75A4A7F7D40D1"/>
          </w:placeholder>
        </w:sdtPr>
        <w:sdtEndPr/>
        <w:sdtContent>
          <w:r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E20FAC" w:rsidRPr="00CE0F22" w:rsidRDefault="00E20FAC" w:rsidP="00CE599A">
      <w:pPr>
        <w:autoSpaceDE w:val="0"/>
        <w:autoSpaceDN w:val="0"/>
        <w:adjustRightInd w:val="0"/>
        <w:spacing w:after="0" w:line="360" w:lineRule="auto"/>
        <w:rPr>
          <w:rFonts w:ascii="Georgia" w:hAnsi="Georgia"/>
          <w:sz w:val="28"/>
          <w:szCs w:val="24"/>
        </w:rPr>
      </w:pPr>
      <w:r w:rsidRPr="00CE0F22">
        <w:rPr>
          <w:rFonts w:ascii="Georgia" w:hAnsi="Georgia" w:cs="Arial"/>
          <w:sz w:val="24"/>
        </w:rPr>
        <w:t xml:space="preserve">This is position </w:t>
      </w:r>
      <w:r w:rsidR="00863B9F">
        <w:rPr>
          <w:rFonts w:ascii="Georgia" w:hAnsi="Georgia" w:cs="Arial"/>
          <w:sz w:val="24"/>
        </w:rPr>
        <w:t xml:space="preserve">is </w:t>
      </w:r>
      <w:r w:rsidRPr="00CE0F22">
        <w:rPr>
          <w:rFonts w:ascii="Georgia" w:hAnsi="Georgia" w:cs="Arial"/>
          <w:sz w:val="24"/>
        </w:rPr>
        <w:t xml:space="preserve">responsible for performing a variety of tasks in the maintenance and operation of </w:t>
      </w:r>
      <w:r>
        <w:rPr>
          <w:rFonts w:ascii="Georgia" w:hAnsi="Georgia" w:cs="Arial"/>
          <w:sz w:val="24"/>
        </w:rPr>
        <w:t xml:space="preserve">the </w:t>
      </w:r>
      <w:r w:rsidR="000575C9">
        <w:rPr>
          <w:rFonts w:ascii="Georgia" w:hAnsi="Georgia" w:cs="Arial"/>
          <w:sz w:val="24"/>
        </w:rPr>
        <w:t xml:space="preserve">Town of </w:t>
      </w:r>
      <w:r w:rsidR="00863B9F">
        <w:rPr>
          <w:rFonts w:ascii="Georgia" w:hAnsi="Georgia" w:cs="Arial"/>
          <w:sz w:val="24"/>
        </w:rPr>
        <w:t>Seymour</w:t>
      </w:r>
      <w:r>
        <w:rPr>
          <w:rFonts w:ascii="Georgia" w:hAnsi="Georgia" w:cs="Arial"/>
          <w:sz w:val="24"/>
        </w:rPr>
        <w:t xml:space="preserve">.  </w:t>
      </w:r>
    </w:p>
    <w:p w:rsidR="00E20FAC" w:rsidRPr="00CE0F22" w:rsidRDefault="00E20FAC" w:rsidP="00CE599A"/>
    <w:sdt>
      <w:sdtPr>
        <w:rPr>
          <w:rFonts w:ascii="Georgia" w:hAnsi="Georgia"/>
          <w:color w:val="auto"/>
          <w:u w:val="single"/>
        </w:rPr>
        <w:id w:val="-2088138232"/>
        <w:lock w:val="contentLocked"/>
        <w:placeholder>
          <w:docPart w:val="EED039D8CDB14762A2D75A4A7F7D40D1"/>
        </w:placeholder>
      </w:sdtPr>
      <w:sdtEndPr/>
      <w:sdtContent>
        <w:p w:rsidR="00E20FAC" w:rsidRPr="00DA0024" w:rsidRDefault="00E20FAC" w:rsidP="00DA0024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ESSENTIAL DUTIES &amp; RESPONSIBILITIES:</w:t>
          </w:r>
        </w:p>
      </w:sdtContent>
    </w:sdt>
    <w:p w:rsidR="00E20FAC" w:rsidRPr="00156C1E" w:rsidRDefault="00E20FAC" w:rsidP="00E20FAC">
      <w:pPr>
        <w:pStyle w:val="NoSpacing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56C1E">
        <w:rPr>
          <w:rFonts w:ascii="Georgia" w:hAnsi="Georgia"/>
          <w:sz w:val="24"/>
          <w:szCs w:val="24"/>
        </w:rPr>
        <w:t xml:space="preserve">The position requires the operation of power tools and equipment, such as mowers, </w:t>
      </w:r>
      <w:r w:rsidR="00DA0024">
        <w:rPr>
          <w:rFonts w:ascii="Georgia" w:hAnsi="Georgia"/>
          <w:sz w:val="24"/>
          <w:szCs w:val="24"/>
        </w:rPr>
        <w:t>weed trimmers</w:t>
      </w:r>
      <w:r w:rsidRPr="00156C1E">
        <w:rPr>
          <w:rFonts w:ascii="Georgia" w:hAnsi="Georgia"/>
          <w:sz w:val="24"/>
          <w:szCs w:val="24"/>
        </w:rPr>
        <w:t xml:space="preserve">, </w:t>
      </w:r>
      <w:r w:rsidR="00DA0024">
        <w:rPr>
          <w:rFonts w:ascii="Georgia" w:hAnsi="Georgia"/>
          <w:sz w:val="24"/>
          <w:szCs w:val="24"/>
        </w:rPr>
        <w:t>leaf blowers</w:t>
      </w:r>
      <w:r w:rsidRPr="00156C1E">
        <w:rPr>
          <w:rFonts w:ascii="Georgia" w:hAnsi="Georgia"/>
          <w:sz w:val="24"/>
          <w:szCs w:val="24"/>
        </w:rPr>
        <w:t>,</w:t>
      </w:r>
      <w:r w:rsidR="00DA0024">
        <w:rPr>
          <w:rFonts w:ascii="Georgia" w:hAnsi="Georgia"/>
          <w:sz w:val="24"/>
          <w:szCs w:val="24"/>
        </w:rPr>
        <w:t xml:space="preserve"> snow blowers,</w:t>
      </w:r>
      <w:r w:rsidRPr="00156C1E">
        <w:rPr>
          <w:rFonts w:ascii="Georgia" w:hAnsi="Georgia"/>
          <w:sz w:val="24"/>
          <w:szCs w:val="24"/>
        </w:rPr>
        <w:t xml:space="preserve"> etc.</w:t>
      </w:r>
    </w:p>
    <w:p w:rsidR="00E20FAC" w:rsidRPr="00156C1E" w:rsidRDefault="00E20FAC" w:rsidP="00E20FAC">
      <w:pPr>
        <w:pStyle w:val="NoSpacing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examples of potential types of job assignments, t</w:t>
      </w:r>
      <w:r w:rsidRPr="00156C1E">
        <w:rPr>
          <w:rFonts w:ascii="Georgia" w:hAnsi="Georgia"/>
          <w:sz w:val="24"/>
          <w:szCs w:val="24"/>
        </w:rPr>
        <w:t xml:space="preserve">he </w:t>
      </w:r>
      <w:r w:rsidR="000575C9">
        <w:rPr>
          <w:rFonts w:ascii="Georgia" w:hAnsi="Georgia"/>
          <w:sz w:val="24"/>
          <w:szCs w:val="24"/>
        </w:rPr>
        <w:t>Public Work Laborer</w:t>
      </w:r>
      <w:r w:rsidRPr="00156C1E">
        <w:rPr>
          <w:rFonts w:ascii="Georgia" w:hAnsi="Georgia"/>
          <w:sz w:val="24"/>
          <w:szCs w:val="24"/>
        </w:rPr>
        <w:t xml:space="preserve"> may be assigned to any of the following tasks:</w:t>
      </w:r>
    </w:p>
    <w:p w:rsidR="00E20FAC" w:rsidRPr="00156C1E" w:rsidRDefault="00E20FAC" w:rsidP="00E20FAC">
      <w:pPr>
        <w:pStyle w:val="NoSpacing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56C1E">
        <w:rPr>
          <w:rFonts w:ascii="Georgia" w:hAnsi="Georgia"/>
          <w:sz w:val="24"/>
          <w:szCs w:val="24"/>
        </w:rPr>
        <w:t>mow grass</w:t>
      </w:r>
    </w:p>
    <w:p w:rsidR="00E20FAC" w:rsidRPr="00156C1E" w:rsidRDefault="00E20FAC" w:rsidP="00E20FAC">
      <w:pPr>
        <w:pStyle w:val="NoSpacing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56C1E">
        <w:rPr>
          <w:rFonts w:ascii="Georgia" w:hAnsi="Georgia"/>
          <w:sz w:val="24"/>
          <w:szCs w:val="24"/>
        </w:rPr>
        <w:t>prune trees and hedges</w:t>
      </w:r>
    </w:p>
    <w:p w:rsidR="00E20FAC" w:rsidRPr="00DA0024" w:rsidRDefault="00E20FAC" w:rsidP="00DA0024">
      <w:pPr>
        <w:pStyle w:val="NoSpacing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56C1E">
        <w:rPr>
          <w:rFonts w:ascii="Georgia" w:hAnsi="Georgia"/>
          <w:sz w:val="24"/>
          <w:szCs w:val="24"/>
        </w:rPr>
        <w:t xml:space="preserve">plant flowers </w:t>
      </w:r>
      <w:r w:rsidRPr="00156C1E">
        <w:rPr>
          <w:rFonts w:ascii="Georgia" w:hAnsi="Georgia"/>
          <w:sz w:val="24"/>
          <w:szCs w:val="24"/>
        </w:rPr>
        <w:tab/>
      </w:r>
    </w:p>
    <w:p w:rsidR="00E20FAC" w:rsidRPr="00DA0024" w:rsidRDefault="00E20FAC" w:rsidP="00DA0024">
      <w:pPr>
        <w:pStyle w:val="NoSpacing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56C1E">
        <w:rPr>
          <w:rFonts w:ascii="Georgia" w:hAnsi="Georgia"/>
          <w:sz w:val="24"/>
          <w:szCs w:val="24"/>
        </w:rPr>
        <w:t>clean up litter and empty trash cans</w:t>
      </w:r>
    </w:p>
    <w:p w:rsidR="00E20FAC" w:rsidRPr="00156C1E" w:rsidRDefault="00E20FAC" w:rsidP="00E20FAC">
      <w:pPr>
        <w:pStyle w:val="NoSpacing"/>
        <w:numPr>
          <w:ilvl w:val="1"/>
          <w:numId w:val="4"/>
        </w:numPr>
        <w:spacing w:line="360" w:lineRule="auto"/>
        <w:rPr>
          <w:rFonts w:ascii="Georgia" w:hAnsi="Georgia" w:cs="Times New Roman"/>
          <w:sz w:val="24"/>
          <w:szCs w:val="24"/>
        </w:rPr>
      </w:pPr>
      <w:r w:rsidRPr="00156C1E">
        <w:rPr>
          <w:rFonts w:ascii="Georgia" w:hAnsi="Georgia" w:cs="Times New Roman"/>
          <w:sz w:val="24"/>
          <w:szCs w:val="24"/>
        </w:rPr>
        <w:t xml:space="preserve">Sweeping and cleanup of debris and materials from roads </w:t>
      </w:r>
    </w:p>
    <w:p w:rsidR="00E20FAC" w:rsidRDefault="00E20FAC" w:rsidP="00DA0024">
      <w:pPr>
        <w:pStyle w:val="NoSpacing"/>
        <w:numPr>
          <w:ilvl w:val="1"/>
          <w:numId w:val="4"/>
        </w:numPr>
        <w:spacing w:line="360" w:lineRule="auto"/>
        <w:rPr>
          <w:rFonts w:ascii="Georgia" w:hAnsi="Georgia" w:cs="Times New Roman"/>
          <w:sz w:val="24"/>
          <w:szCs w:val="24"/>
        </w:rPr>
      </w:pPr>
      <w:r w:rsidRPr="00156C1E">
        <w:rPr>
          <w:rFonts w:ascii="Georgia" w:hAnsi="Georgia" w:cs="Times New Roman"/>
          <w:sz w:val="24"/>
          <w:szCs w:val="24"/>
        </w:rPr>
        <w:t>snow and ice removal, including manual shoveling of snow</w:t>
      </w:r>
    </w:p>
    <w:p w:rsidR="000575C9" w:rsidRPr="00DA0024" w:rsidRDefault="000575C9" w:rsidP="00DA0024">
      <w:pPr>
        <w:pStyle w:val="NoSpacing"/>
        <w:numPr>
          <w:ilvl w:val="1"/>
          <w:numId w:val="4"/>
        </w:num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Weeding and weed whacking </w:t>
      </w:r>
    </w:p>
    <w:p w:rsidR="00E20FAC" w:rsidRPr="00CE0F22" w:rsidRDefault="00E20FAC" w:rsidP="00E20FAC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24"/>
        </w:rPr>
        <w:t>I</w:t>
      </w:r>
      <w:r w:rsidRPr="00CE0F22">
        <w:rPr>
          <w:rFonts w:ascii="Georgia" w:hAnsi="Georgia"/>
          <w:sz w:val="24"/>
        </w:rPr>
        <w:t>n addition to the essential duties and responsibilities, the employee will be required to perform any other duties assigned by his or her supervisor</w:t>
      </w:r>
    </w:p>
    <w:sdt>
      <w:sdtPr>
        <w:rPr>
          <w:rFonts w:ascii="Georgia" w:hAnsi="Georgia"/>
          <w:color w:val="auto"/>
          <w:u w:val="single"/>
        </w:rPr>
        <w:id w:val="840433312"/>
        <w:lock w:val="contentLocked"/>
        <w:placeholder>
          <w:docPart w:val="EED039D8CDB14762A2D75A4A7F7D40D1"/>
        </w:placeholder>
      </w:sdtPr>
      <w:sdtEndPr/>
      <w:sdtContent>
        <w:p w:rsidR="00E20FAC" w:rsidRDefault="00E20FAC" w:rsidP="00CE599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E20FAC" w:rsidRPr="00FC4BAD" w:rsidRDefault="00E20FAC" w:rsidP="00E20FA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 xml:space="preserve">Works under direct supervision of the </w:t>
      </w:r>
      <w:r w:rsidR="00863B9F">
        <w:rPr>
          <w:rFonts w:ascii="Georgia" w:hAnsi="Georgia"/>
          <w:sz w:val="24"/>
          <w:szCs w:val="24"/>
        </w:rPr>
        <w:t>Public Work’s Director</w:t>
      </w:r>
      <w:r w:rsidR="000575C9">
        <w:rPr>
          <w:rFonts w:ascii="Georgia" w:hAnsi="Georgia"/>
          <w:sz w:val="24"/>
          <w:szCs w:val="24"/>
        </w:rPr>
        <w:t xml:space="preserve"> and Public Works Foreman.</w:t>
      </w:r>
      <w:r>
        <w:rPr>
          <w:rFonts w:ascii="Georgia" w:hAnsi="Georgia"/>
          <w:sz w:val="24"/>
          <w:szCs w:val="24"/>
        </w:rPr>
        <w:t xml:space="preserve"> </w:t>
      </w:r>
      <w:r w:rsidRPr="00FC4BAD">
        <w:rPr>
          <w:rFonts w:ascii="Georgia" w:hAnsi="Georgia"/>
          <w:sz w:val="24"/>
          <w:szCs w:val="24"/>
        </w:rPr>
        <w:t xml:space="preserve"> </w:t>
      </w:r>
    </w:p>
    <w:sdt>
      <w:sdtPr>
        <w:rPr>
          <w:rFonts w:ascii="Georgia" w:hAnsi="Georgia"/>
          <w:color w:val="auto"/>
          <w:u w:val="single"/>
        </w:rPr>
        <w:id w:val="604854080"/>
        <w:lock w:val="contentLocked"/>
        <w:placeholder>
          <w:docPart w:val="EED039D8CDB14762A2D75A4A7F7D40D1"/>
        </w:placeholder>
      </w:sdtPr>
      <w:sdtEndPr/>
      <w:sdtContent>
        <w:p w:rsidR="00E20FAC" w:rsidRPr="002E667D" w:rsidRDefault="00E20FAC" w:rsidP="00CE599A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E20FAC" w:rsidRPr="007A5C07" w:rsidRDefault="00E20FAC" w:rsidP="00E20FAC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None. </w:t>
      </w:r>
    </w:p>
    <w:p w:rsidR="00E20FAC" w:rsidRPr="003470E2" w:rsidRDefault="00E20FAC" w:rsidP="00CE599A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contentLocked"/>
        <w:placeholder>
          <w:docPart w:val="EED039D8CDB14762A2D75A4A7F7D40D1"/>
        </w:placeholder>
      </w:sdtPr>
      <w:sdtEndPr/>
      <w:sdtContent>
        <w:p w:rsidR="00E20FAC" w:rsidRPr="002E667D" w:rsidRDefault="00E20FAC" w:rsidP="00CE599A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contentLocked"/>
        <w:placeholder>
          <w:docPart w:val="EED039D8CDB14762A2D75A4A7F7D40D1"/>
        </w:placeholder>
        <w:text/>
      </w:sdtPr>
      <w:sdtEndPr/>
      <w:sdtContent>
        <w:p w:rsidR="00E20FAC" w:rsidRPr="002E667D" w:rsidRDefault="00E20FAC" w:rsidP="00CE599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E20FAC" w:rsidRPr="00F00B7E" w:rsidRDefault="00E20FAC" w:rsidP="00E20F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0"/>
        </w:rPr>
      </w:pPr>
      <w:r w:rsidRPr="00F00B7E">
        <w:rPr>
          <w:rFonts w:ascii="Georgia" w:hAnsi="Georgia" w:cs="Arial"/>
          <w:sz w:val="24"/>
        </w:rPr>
        <w:t>Knowledge of the basic operation of</w:t>
      </w:r>
      <w:r w:rsidR="000575C9">
        <w:rPr>
          <w:rFonts w:ascii="Georgia" w:hAnsi="Georgia" w:cs="Arial"/>
          <w:sz w:val="24"/>
        </w:rPr>
        <w:t xml:space="preserve"> power equipment such as </w:t>
      </w:r>
      <w:r w:rsidRPr="00F00B7E">
        <w:rPr>
          <w:rFonts w:ascii="Georgia" w:hAnsi="Georgia" w:cs="Arial"/>
          <w:sz w:val="24"/>
        </w:rPr>
        <w:t xml:space="preserve">mowers, weed trimmers, </w:t>
      </w:r>
      <w:r w:rsidR="00DA0024">
        <w:rPr>
          <w:rFonts w:ascii="Georgia" w:hAnsi="Georgia" w:cs="Arial"/>
          <w:sz w:val="24"/>
        </w:rPr>
        <w:t>leaf blowers, and snow blowers.</w:t>
      </w:r>
      <w:bookmarkStart w:id="0" w:name="_GoBack"/>
      <w:bookmarkEnd w:id="0"/>
    </w:p>
    <w:p w:rsidR="00E20FAC" w:rsidRPr="00E923DD" w:rsidRDefault="00E20FAC" w:rsidP="00E20FA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 xml:space="preserve">Knowledge of </w:t>
      </w:r>
      <w:r>
        <w:rPr>
          <w:rFonts w:ascii="Georgia" w:hAnsi="Georgia"/>
          <w:sz w:val="24"/>
          <w:szCs w:val="24"/>
        </w:rPr>
        <w:t>federal</w:t>
      </w:r>
      <w:r w:rsidRPr="00E923DD">
        <w:rPr>
          <w:rFonts w:ascii="Georgia" w:hAnsi="Georgia"/>
          <w:color w:val="000000"/>
          <w:sz w:val="24"/>
          <w:szCs w:val="24"/>
        </w:rPr>
        <w:t xml:space="preserve">, state, local, </w:t>
      </w:r>
      <w:r>
        <w:rPr>
          <w:rFonts w:ascii="Georgia" w:hAnsi="Georgia"/>
          <w:color w:val="000000"/>
          <w:sz w:val="24"/>
          <w:szCs w:val="24"/>
        </w:rPr>
        <w:t xml:space="preserve">town </w:t>
      </w:r>
      <w:r w:rsidRPr="00E923DD">
        <w:rPr>
          <w:rFonts w:ascii="Georgia" w:hAnsi="Georgia"/>
          <w:color w:val="000000"/>
          <w:sz w:val="24"/>
          <w:szCs w:val="24"/>
        </w:rPr>
        <w:t>and other applicable environmental and safety statutes, ordinances, and codes.</w:t>
      </w:r>
    </w:p>
    <w:p w:rsidR="00E20FAC" w:rsidRPr="00E923DD" w:rsidRDefault="00E20FAC" w:rsidP="00E20FA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Knowledge of </w:t>
      </w:r>
      <w:r w:rsidRPr="00E923DD">
        <w:rPr>
          <w:rFonts w:ascii="Georgia" w:hAnsi="Georgia"/>
          <w:color w:val="000000"/>
          <w:sz w:val="24"/>
          <w:szCs w:val="24"/>
        </w:rPr>
        <w:t>Federal (O</w:t>
      </w:r>
      <w:r>
        <w:rPr>
          <w:rFonts w:ascii="Georgia" w:hAnsi="Georgia"/>
          <w:color w:val="000000"/>
          <w:sz w:val="24"/>
          <w:szCs w:val="24"/>
        </w:rPr>
        <w:t>SHA) and state regulations and town</w:t>
      </w:r>
      <w:r w:rsidRPr="00E923DD">
        <w:rPr>
          <w:rFonts w:ascii="Georgia" w:hAnsi="Georgia"/>
          <w:color w:val="000000"/>
          <w:sz w:val="24"/>
          <w:szCs w:val="24"/>
        </w:rPr>
        <w:t xml:space="preserve"> policies regarding safety training and safe work practices.</w:t>
      </w:r>
    </w:p>
    <w:p w:rsidR="00E20FAC" w:rsidRPr="00E01694" w:rsidRDefault="00E20FAC" w:rsidP="00E20FA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establish and maintain effective working relationships.</w:t>
      </w:r>
    </w:p>
    <w:p w:rsidR="00E20FAC" w:rsidRPr="00156C1E" w:rsidRDefault="00E20FAC" w:rsidP="00E20FA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work under pressure and/or frequent interruptions</w:t>
      </w:r>
      <w:r>
        <w:rPr>
          <w:rFonts w:ascii="Georgia" w:hAnsi="Georgia"/>
          <w:color w:val="000000"/>
          <w:sz w:val="24"/>
          <w:szCs w:val="24"/>
        </w:rPr>
        <w:t xml:space="preserve"> </w:t>
      </w:r>
    </w:p>
    <w:p w:rsidR="00E20FAC" w:rsidRPr="00156C1E" w:rsidRDefault="00E20FAC" w:rsidP="00E20FA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 xml:space="preserve">Ability to change easily from one job to another. </w:t>
      </w:r>
    </w:p>
    <w:p w:rsidR="00E20FAC" w:rsidRPr="009D7D23" w:rsidRDefault="00E20FAC" w:rsidP="00E20FA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0C03DD">
        <w:rPr>
          <w:rFonts w:ascii="Georgia" w:hAnsi="Georgia"/>
          <w:color w:val="000000"/>
          <w:sz w:val="24"/>
          <w:szCs w:val="24"/>
        </w:rPr>
        <w:t>Ability to meet deadlines.</w:t>
      </w:r>
    </w:p>
    <w:p w:rsidR="00E20FAC" w:rsidRDefault="00E20FAC" w:rsidP="00CE599A">
      <w:pPr>
        <w:pStyle w:val="Heading2"/>
        <w:rPr>
          <w:rFonts w:ascii="Georgia" w:hAnsi="Georgia"/>
          <w:color w:val="auto"/>
          <w:u w:val="single"/>
        </w:rPr>
      </w:pPr>
    </w:p>
    <w:p w:rsidR="00E20FAC" w:rsidRDefault="00E20FAC" w:rsidP="00CE599A"/>
    <w:p w:rsidR="00E20FAC" w:rsidRPr="00F00B7E" w:rsidRDefault="00E20FAC" w:rsidP="00CE599A"/>
    <w:sdt>
      <w:sdtPr>
        <w:rPr>
          <w:rFonts w:ascii="Georgia" w:hAnsi="Georgia"/>
          <w:color w:val="auto"/>
          <w:u w:val="single"/>
        </w:rPr>
        <w:id w:val="310289648"/>
        <w:lock w:val="contentLocked"/>
        <w:placeholder>
          <w:docPart w:val="EED039D8CDB14762A2D75A4A7F7D40D1"/>
        </w:placeholder>
      </w:sdtPr>
      <w:sdtEndPr/>
      <w:sdtContent>
        <w:p w:rsidR="00E20FAC" w:rsidRPr="002E667D" w:rsidRDefault="00E20FAC" w:rsidP="00CE599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TRAINING:</w:t>
          </w:r>
        </w:p>
      </w:sdtContent>
    </w:sdt>
    <w:p w:rsidR="00E20FAC" w:rsidRDefault="00E20FAC" w:rsidP="00E20F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TTFFAA4198t00"/>
          <w:sz w:val="24"/>
          <w:szCs w:val="24"/>
        </w:rPr>
      </w:pPr>
      <w:r>
        <w:rPr>
          <w:rFonts w:ascii="Georgia" w:hAnsi="Georgia" w:cs="TTFFAA4198t00"/>
          <w:sz w:val="24"/>
          <w:szCs w:val="24"/>
        </w:rPr>
        <w:t>High school graduate or equivalent</w:t>
      </w:r>
    </w:p>
    <w:p w:rsidR="00E20FAC" w:rsidRPr="00833BDE" w:rsidRDefault="00E20FAC" w:rsidP="00E20F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833BDE">
        <w:rPr>
          <w:rFonts w:ascii="Georgia" w:hAnsi="Georgia" w:cs="TTFFAA4198t00"/>
          <w:sz w:val="24"/>
          <w:szCs w:val="24"/>
        </w:rPr>
        <w:t xml:space="preserve">Three (3)  years’ experience in related field is preferred </w:t>
      </w:r>
    </w:p>
    <w:p w:rsidR="00E20FAC" w:rsidRDefault="00E20FAC" w:rsidP="00E20F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TTFFAA4198t00"/>
          <w:sz w:val="24"/>
          <w:szCs w:val="24"/>
        </w:rPr>
      </w:pPr>
      <w:r w:rsidRPr="00156C1E">
        <w:rPr>
          <w:rFonts w:ascii="Georgia" w:hAnsi="Georgia" w:cs="TTFFAA4198t00"/>
          <w:sz w:val="24"/>
          <w:szCs w:val="24"/>
        </w:rPr>
        <w:t xml:space="preserve">Job requires individual to be physically able, on a daily basis, to bend, walk, occasionally lift and carry up to 100 lbs. </w:t>
      </w:r>
    </w:p>
    <w:p w:rsidR="00E20FAC" w:rsidRDefault="00E20FAC" w:rsidP="00E20F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833BDE">
        <w:rPr>
          <w:rFonts w:ascii="Georgia" w:hAnsi="Georgia" w:cs="Times-Roman"/>
          <w:sz w:val="24"/>
          <w:szCs w:val="24"/>
        </w:rPr>
        <w:t xml:space="preserve">Possession of a valid driver’s license. </w:t>
      </w:r>
    </w:p>
    <w:p w:rsidR="000575C9" w:rsidRPr="00833BDE" w:rsidRDefault="000575C9" w:rsidP="00E20F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CDL Preferred, but not required</w:t>
      </w:r>
    </w:p>
    <w:p w:rsidR="00E20FAC" w:rsidRDefault="00E20FAC" w:rsidP="00CE599A"/>
    <w:p w:rsidR="00DA0024" w:rsidRDefault="00DA0024" w:rsidP="00CE599A"/>
    <w:p w:rsidR="00DA0024" w:rsidRDefault="00DA0024" w:rsidP="00CE599A"/>
    <w:p w:rsidR="00DA0024" w:rsidRDefault="00DA0024" w:rsidP="00CE599A"/>
    <w:p w:rsidR="00DA0024" w:rsidRDefault="00DA0024" w:rsidP="00CE599A"/>
    <w:p w:rsidR="00DA0024" w:rsidRPr="002B284E" w:rsidRDefault="00DA0024" w:rsidP="00CE599A"/>
    <w:sdt>
      <w:sdtPr>
        <w:rPr>
          <w:rFonts w:ascii="Georgia" w:hAnsi="Georgia"/>
          <w:b/>
          <w:color w:val="auto"/>
          <w:sz w:val="28"/>
        </w:rPr>
        <w:id w:val="-1468040089"/>
        <w:lock w:val="contentLocked"/>
        <w:placeholder>
          <w:docPart w:val="EED039D8CDB14762A2D75A4A7F7D40D1"/>
        </w:placeholder>
      </w:sdtPr>
      <w:sdtEndPr/>
      <w:sdtContent>
        <w:p w:rsidR="00E20FAC" w:rsidRPr="00DA0024" w:rsidRDefault="00E20FAC" w:rsidP="00DA0024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contentLocked"/>
        <w:placeholder>
          <w:docPart w:val="EED039D8CDB14762A2D75A4A7F7D40D1"/>
        </w:placeholder>
        <w:text/>
      </w:sdtPr>
      <w:sdtEndPr/>
      <w:sdtContent>
        <w:p w:rsidR="00E20FAC" w:rsidRPr="002E667D" w:rsidRDefault="00E20FAC" w:rsidP="00E20FAC">
          <w:pPr>
            <w:pStyle w:val="ListParagraph"/>
            <w:numPr>
              <w:ilvl w:val="1"/>
              <w:numId w:val="1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>
            <w:rPr>
              <w:rFonts w:ascii="Georgia" w:hAnsi="Georgia" w:cs="Calibri"/>
              <w:sz w:val="24"/>
            </w:rPr>
            <w:t xml:space="preserve">to job essential 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>
            <w:rPr>
              <w:rFonts w:ascii="Georgia" w:hAnsi="Georgia" w:cs="Calibri"/>
              <w:sz w:val="24"/>
            </w:rPr>
            <w:t xml:space="preserve"> following a meeting outlining the changes proposed and reasons why.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contentLocked"/>
        <w:placeholder>
          <w:docPart w:val="EED039D8CDB14762A2D75A4A7F7D40D1"/>
        </w:placeholder>
        <w:text/>
      </w:sdtPr>
      <w:sdtEndPr/>
      <w:sdtContent>
        <w:p w:rsidR="00E20FAC" w:rsidRDefault="00E20FAC" w:rsidP="00E20FAC">
          <w:pPr>
            <w:pStyle w:val="ListParagraph"/>
            <w:numPr>
              <w:ilvl w:val="0"/>
              <w:numId w:val="1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Pr="002E667D">
            <w:rPr>
              <w:rFonts w:ascii="Georgia" w:hAnsi="Georgia" w:cs="Calibri"/>
              <w:sz w:val="24"/>
            </w:rPr>
            <w:t xml:space="preserve"> </w:t>
          </w:r>
          <w:r>
            <w:rPr>
              <w:rFonts w:ascii="Georgia" w:hAnsi="Georgia" w:cs="Calibri"/>
              <w:sz w:val="24"/>
            </w:rPr>
            <w:t xml:space="preserve">in conjunction with the employee’s department head, will conduct an annual employee performance review </w:t>
          </w:r>
          <w:r w:rsidRPr="002E667D">
            <w:rPr>
              <w:rFonts w:ascii="Georgia" w:hAnsi="Georgia" w:cs="Calibri"/>
              <w:sz w:val="24"/>
            </w:rPr>
            <w:t>each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contentLocked"/>
        <w:placeholder>
          <w:docPart w:val="766F0BC55187444E8AB12075F2786E1D"/>
        </w:placeholder>
        <w:showingPlcHdr/>
        <w:text/>
      </w:sdtPr>
      <w:sdtEndPr/>
      <w:sdtContent>
        <w:p w:rsidR="00E20FAC" w:rsidRPr="002E667D" w:rsidRDefault="00E20FAC" w:rsidP="00E20FAC">
          <w:pPr>
            <w:pStyle w:val="ListParagraph"/>
            <w:numPr>
              <w:ilvl w:val="1"/>
              <w:numId w:val="1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p w:rsidR="00D601F9" w:rsidRDefault="00D601F9"/>
    <w:sectPr w:rsidR="00D601F9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8E" w:rsidRDefault="00184B8E">
      <w:pPr>
        <w:spacing w:after="0" w:line="240" w:lineRule="auto"/>
      </w:pPr>
      <w:r>
        <w:separator/>
      </w:r>
    </w:p>
  </w:endnote>
  <w:endnote w:type="continuationSeparator" w:id="0">
    <w:p w:rsidR="00184B8E" w:rsidRDefault="0018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AA41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CB59DF" w:rsidRPr="00DE7831" w:rsidRDefault="00DA0024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0575C9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CB59DF" w:rsidRPr="00DE7831" w:rsidRDefault="00184B8E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8E" w:rsidRDefault="00184B8E">
      <w:pPr>
        <w:spacing w:after="0" w:line="240" w:lineRule="auto"/>
      </w:pPr>
      <w:r>
        <w:separator/>
      </w:r>
    </w:p>
  </w:footnote>
  <w:footnote w:type="continuationSeparator" w:id="0">
    <w:p w:rsidR="00184B8E" w:rsidRDefault="0018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B308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7F56"/>
    <w:multiLevelType w:val="hybridMultilevel"/>
    <w:tmpl w:val="B5C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8FC"/>
    <w:multiLevelType w:val="hybridMultilevel"/>
    <w:tmpl w:val="DBC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AC"/>
    <w:rsid w:val="000575C9"/>
    <w:rsid w:val="00184B8E"/>
    <w:rsid w:val="00863B9F"/>
    <w:rsid w:val="008D3496"/>
    <w:rsid w:val="00D601F9"/>
    <w:rsid w:val="00DA0024"/>
    <w:rsid w:val="00E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AC"/>
    <w:pPr>
      <w:spacing w:after="200" w:line="276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0F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0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AC"/>
  </w:style>
  <w:style w:type="paragraph" w:styleId="Title">
    <w:name w:val="Title"/>
    <w:basedOn w:val="Normal"/>
    <w:next w:val="Normal"/>
    <w:link w:val="TitleChar"/>
    <w:uiPriority w:val="10"/>
    <w:qFormat/>
    <w:rsid w:val="00E20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FAC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AC"/>
    <w:pPr>
      <w:spacing w:after="200" w:line="276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0F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0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AC"/>
  </w:style>
  <w:style w:type="paragraph" w:styleId="Title">
    <w:name w:val="Title"/>
    <w:basedOn w:val="Normal"/>
    <w:next w:val="Normal"/>
    <w:link w:val="TitleChar"/>
    <w:uiPriority w:val="10"/>
    <w:qFormat/>
    <w:rsid w:val="00E20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FAC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D039D8CDB14762A2D75A4A7F7D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3AAA-31A5-44BD-AC96-4B1084EC4E8F}"/>
      </w:docPartPr>
      <w:docPartBody>
        <w:p w:rsidR="00361EFD" w:rsidRDefault="001E52EB" w:rsidP="001E52EB">
          <w:pPr>
            <w:pStyle w:val="EED039D8CDB14762A2D75A4A7F7D40D1"/>
          </w:pPr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766F0BC55187444E8AB12075F278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FD40-CF4C-4FD1-AFCE-6341305B603A}"/>
      </w:docPartPr>
      <w:docPartBody>
        <w:p w:rsidR="00361EFD" w:rsidRDefault="001E52EB" w:rsidP="001E52EB">
          <w:pPr>
            <w:pStyle w:val="766F0BC55187444E8AB12075F2786E1D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AA41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EB"/>
    <w:rsid w:val="001E52EB"/>
    <w:rsid w:val="00361EFD"/>
    <w:rsid w:val="005317ED"/>
    <w:rsid w:val="009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EB"/>
    <w:rPr>
      <w:color w:val="808080"/>
    </w:rPr>
  </w:style>
  <w:style w:type="paragraph" w:customStyle="1" w:styleId="EED039D8CDB14762A2D75A4A7F7D40D1">
    <w:name w:val="EED039D8CDB14762A2D75A4A7F7D40D1"/>
    <w:rsid w:val="001E52EB"/>
  </w:style>
  <w:style w:type="paragraph" w:customStyle="1" w:styleId="766F0BC55187444E8AB12075F2786E1D">
    <w:name w:val="766F0BC55187444E8AB12075F2786E1D"/>
    <w:rsid w:val="001E52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EB"/>
    <w:rPr>
      <w:color w:val="808080"/>
    </w:rPr>
  </w:style>
  <w:style w:type="paragraph" w:customStyle="1" w:styleId="EED039D8CDB14762A2D75A4A7F7D40D1">
    <w:name w:val="EED039D8CDB14762A2D75A4A7F7D40D1"/>
    <w:rsid w:val="001E52EB"/>
  </w:style>
  <w:style w:type="paragraph" w:customStyle="1" w:styleId="766F0BC55187444E8AB12075F2786E1D">
    <w:name w:val="766F0BC55187444E8AB12075F2786E1D"/>
    <w:rsid w:val="001E5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1D518A-53A5-4E66-B2E7-E4F56DC3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Caruso</dc:creator>
  <cp:lastModifiedBy>Michele Wasikowski</cp:lastModifiedBy>
  <cp:revision>3</cp:revision>
  <dcterms:created xsi:type="dcterms:W3CDTF">2013-09-03T16:22:00Z</dcterms:created>
  <dcterms:modified xsi:type="dcterms:W3CDTF">2014-08-26T17:09:00Z</dcterms:modified>
</cp:coreProperties>
</file>