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00" w:rsidRDefault="00D07300" w:rsidP="00763793">
      <w:pPr>
        <w:jc w:val="center"/>
        <w:rPr>
          <w:rFonts w:ascii="Century Gothic" w:hAnsi="Century Gothic"/>
          <w:b/>
        </w:rPr>
      </w:pPr>
      <w:r>
        <w:rPr>
          <w:rFonts w:ascii="Century Gothic" w:hAnsi="Century Gothic"/>
          <w:b/>
        </w:rPr>
        <w:t xml:space="preserve">CITY OF </w:t>
      </w:r>
      <w:smartTag w:uri="urn:schemas-microsoft-com:office:smarttags" w:element="City">
        <w:smartTag w:uri="urn:schemas-microsoft-com:office:smarttags" w:element="place">
          <w:r>
            <w:rPr>
              <w:rFonts w:ascii="Century Gothic" w:hAnsi="Century Gothic"/>
              <w:b/>
            </w:rPr>
            <w:t>DERBY</w:t>
          </w:r>
        </w:smartTag>
      </w:smartTag>
    </w:p>
    <w:p w:rsidR="00D07300" w:rsidRDefault="00D07300" w:rsidP="00763793">
      <w:pPr>
        <w:jc w:val="center"/>
        <w:rPr>
          <w:rFonts w:ascii="Century Gothic" w:hAnsi="Century Gothic"/>
          <w:b/>
        </w:rPr>
      </w:pPr>
      <w:r>
        <w:rPr>
          <w:rFonts w:ascii="Century Gothic" w:hAnsi="Century Gothic"/>
          <w:b/>
        </w:rPr>
        <w:t>BOARD OF EDUCATION</w:t>
      </w:r>
    </w:p>
    <w:p w:rsidR="00D07300" w:rsidRDefault="00D07300" w:rsidP="00763793">
      <w:pPr>
        <w:jc w:val="center"/>
        <w:rPr>
          <w:rFonts w:ascii="Century Gothic" w:hAnsi="Century Gothic"/>
          <w:b/>
        </w:rPr>
      </w:pPr>
      <w:r>
        <w:rPr>
          <w:rFonts w:ascii="Century Gothic" w:hAnsi="Century Gothic"/>
          <w:b/>
        </w:rPr>
        <w:t xml:space="preserve">REGULAR MEETING – </w:t>
      </w:r>
      <w:smartTag w:uri="urn:schemas-microsoft-com:office:smarttags" w:element="PlaceName">
        <w:smartTag w:uri="urn:schemas-microsoft-com:office:smarttags" w:element="place">
          <w:smartTag w:uri="urn:schemas-microsoft-com:office:smarttags" w:element="PlaceName">
            <w:r>
              <w:rPr>
                <w:rFonts w:ascii="Century Gothic" w:hAnsi="Century Gothic"/>
                <w:b/>
              </w:rPr>
              <w:t>DHS</w:t>
            </w:r>
          </w:smartTag>
          <w:r>
            <w:rPr>
              <w:rFonts w:ascii="Century Gothic" w:hAnsi="Century Gothic"/>
              <w:b/>
            </w:rPr>
            <w:t xml:space="preserve"> </w:t>
          </w:r>
          <w:smartTag w:uri="urn:schemas-microsoft-com:office:smarttags" w:element="PlaceName">
            <w:r>
              <w:rPr>
                <w:rFonts w:ascii="Century Gothic" w:hAnsi="Century Gothic"/>
                <w:b/>
              </w:rPr>
              <w:t>MEDIA</w:t>
            </w:r>
          </w:smartTag>
          <w:r>
            <w:rPr>
              <w:rFonts w:ascii="Century Gothic" w:hAnsi="Century Gothic"/>
              <w:b/>
            </w:rPr>
            <w:t xml:space="preserve"> </w:t>
          </w:r>
          <w:smartTag w:uri="urn:schemas-microsoft-com:office:smarttags" w:element="PlaceType">
            <w:r>
              <w:rPr>
                <w:rFonts w:ascii="Century Gothic" w:hAnsi="Century Gothic"/>
                <w:b/>
              </w:rPr>
              <w:t>CENTER</w:t>
            </w:r>
          </w:smartTag>
        </w:smartTag>
      </w:smartTag>
    </w:p>
    <w:p w:rsidR="00D07300" w:rsidRDefault="00D07300" w:rsidP="00763793">
      <w:pPr>
        <w:jc w:val="center"/>
        <w:rPr>
          <w:rFonts w:ascii="Century Gothic" w:hAnsi="Century Gothic"/>
          <w:b/>
        </w:rPr>
      </w:pPr>
      <w:r>
        <w:rPr>
          <w:rFonts w:ascii="Century Gothic" w:hAnsi="Century Gothic"/>
          <w:b/>
        </w:rPr>
        <w:t>APRIL 23 2009</w:t>
      </w:r>
    </w:p>
    <w:p w:rsidR="00D07300" w:rsidRDefault="00D07300" w:rsidP="00763793">
      <w:pPr>
        <w:jc w:val="center"/>
        <w:rPr>
          <w:rFonts w:ascii="Century Gothic" w:hAnsi="Century Gothic"/>
          <w:b/>
        </w:rPr>
      </w:pPr>
    </w:p>
    <w:p w:rsidR="00D07300" w:rsidRDefault="00D07300" w:rsidP="00763793">
      <w:pPr>
        <w:jc w:val="center"/>
        <w:rPr>
          <w:rFonts w:ascii="Century Gothic" w:hAnsi="Century Gothic"/>
          <w:b/>
        </w:rPr>
      </w:pPr>
      <w:r>
        <w:rPr>
          <w:rFonts w:ascii="Century Gothic" w:hAnsi="Century Gothic"/>
          <w:b/>
        </w:rPr>
        <w:t>MINUTES</w:t>
      </w:r>
    </w:p>
    <w:p w:rsidR="00D07300" w:rsidRDefault="00D07300" w:rsidP="00763793">
      <w:pPr>
        <w:rPr>
          <w:rFonts w:ascii="Century Gothic" w:hAnsi="Century Gothic"/>
        </w:rPr>
      </w:pPr>
    </w:p>
    <w:p w:rsidR="00D07300" w:rsidRDefault="00D07300" w:rsidP="00763793">
      <w:pPr>
        <w:rPr>
          <w:rFonts w:ascii="Century Gothic" w:hAnsi="Century Gothic"/>
        </w:rPr>
      </w:pPr>
    </w:p>
    <w:p w:rsidR="00D07300" w:rsidRDefault="00D07300" w:rsidP="00763793">
      <w:pPr>
        <w:rPr>
          <w:rFonts w:ascii="Century Gothic" w:hAnsi="Century Gothic"/>
        </w:rPr>
      </w:pPr>
    </w:p>
    <w:p w:rsidR="00D07300" w:rsidRPr="00393B0D" w:rsidRDefault="00D07300" w:rsidP="00763793">
      <w:pPr>
        <w:rPr>
          <w:rFonts w:ascii="Century Gothic" w:hAnsi="Century Gothic"/>
          <w:sz w:val="20"/>
          <w:szCs w:val="20"/>
        </w:rPr>
      </w:pPr>
      <w:r w:rsidRPr="00393B0D">
        <w:rPr>
          <w:rFonts w:ascii="Century Gothic" w:hAnsi="Century Gothic"/>
          <w:b/>
          <w:sz w:val="20"/>
          <w:szCs w:val="20"/>
        </w:rPr>
        <w:t>Call to order</w:t>
      </w:r>
    </w:p>
    <w:p w:rsidR="00D07300" w:rsidRPr="00393B0D" w:rsidRDefault="00D07300" w:rsidP="00763793">
      <w:pPr>
        <w:rPr>
          <w:rFonts w:ascii="Century Gothic" w:hAnsi="Century Gothic"/>
          <w:sz w:val="20"/>
          <w:szCs w:val="20"/>
        </w:rPr>
      </w:pPr>
      <w:r w:rsidRPr="00393B0D">
        <w:rPr>
          <w:rFonts w:ascii="Century Gothic" w:hAnsi="Century Gothic"/>
          <w:sz w:val="20"/>
          <w:szCs w:val="20"/>
        </w:rPr>
        <w:t>The Meeting was called to order at 7:10 p.m.</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b/>
          <w:sz w:val="20"/>
          <w:szCs w:val="20"/>
        </w:rPr>
        <w:t>Pledge of Allegiance</w:t>
      </w:r>
      <w:r w:rsidRPr="00393B0D">
        <w:rPr>
          <w:rFonts w:ascii="Century Gothic" w:hAnsi="Century Gothic"/>
          <w:sz w:val="20"/>
          <w:szCs w:val="20"/>
        </w:rPr>
        <w:t xml:space="preserve"> all rose and pledged allegiance.</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sz w:val="20"/>
          <w:szCs w:val="20"/>
        </w:rPr>
        <w:t>Chairwoman Parizo asked everyone to remain standing to observe a moment of silence for Rose Lionetti who died on April 10 2009.</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Roll Call</w:t>
      </w:r>
    </w:p>
    <w:p w:rsidR="00D07300" w:rsidRPr="00393B0D" w:rsidRDefault="00D07300" w:rsidP="00763793">
      <w:pPr>
        <w:rPr>
          <w:rFonts w:ascii="Century Gothic" w:hAnsi="Century Gothic"/>
          <w:sz w:val="20"/>
          <w:szCs w:val="20"/>
        </w:rPr>
      </w:pPr>
      <w:r w:rsidRPr="00393B0D">
        <w:rPr>
          <w:rFonts w:ascii="Century Gothic" w:hAnsi="Century Gothic"/>
          <w:sz w:val="20"/>
          <w:szCs w:val="20"/>
        </w:rPr>
        <w:t>Present: Tara Hyder, Ken Marcucio,</w:t>
      </w:r>
      <w:r>
        <w:rPr>
          <w:rFonts w:ascii="Century Gothic" w:hAnsi="Century Gothic"/>
          <w:sz w:val="20"/>
          <w:szCs w:val="20"/>
        </w:rPr>
        <w:t xml:space="preserve"> Jodi Chevarella, </w:t>
      </w:r>
      <w:r w:rsidRPr="00393B0D">
        <w:rPr>
          <w:rFonts w:ascii="Century Gothic" w:hAnsi="Century Gothic"/>
          <w:sz w:val="20"/>
          <w:szCs w:val="20"/>
        </w:rPr>
        <w:t>Sheila Parizo, Kim Kreiger, and James Stadt.</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sz w:val="20"/>
          <w:szCs w:val="20"/>
        </w:rPr>
        <w:t xml:space="preserve">Excused: Margo Bondi. </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sz w:val="20"/>
          <w:szCs w:val="20"/>
        </w:rPr>
        <w:t>Absent: Rebecca O’Hara and Brad Tobin.</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sz w:val="20"/>
          <w:szCs w:val="20"/>
        </w:rPr>
        <w:t xml:space="preserve">Also Present: Dr. Lois </w:t>
      </w:r>
      <w:r>
        <w:rPr>
          <w:rFonts w:ascii="Century Gothic" w:hAnsi="Century Gothic"/>
          <w:sz w:val="20"/>
          <w:szCs w:val="20"/>
        </w:rPr>
        <w:t>Kn</w:t>
      </w:r>
      <w:r w:rsidRPr="00393B0D">
        <w:rPr>
          <w:rFonts w:ascii="Century Gothic" w:hAnsi="Century Gothic"/>
          <w:sz w:val="20"/>
          <w:szCs w:val="20"/>
        </w:rPr>
        <w:t>apton and Dr. Stephen Tracy.</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Additions Deletions or Corrections to the Agenda</w:t>
      </w:r>
    </w:p>
    <w:p w:rsidR="00D07300" w:rsidRPr="00393B0D" w:rsidRDefault="00D07300" w:rsidP="00763793">
      <w:pPr>
        <w:rPr>
          <w:rFonts w:ascii="Century Gothic" w:hAnsi="Century Gothic"/>
          <w:sz w:val="20"/>
          <w:szCs w:val="20"/>
        </w:rPr>
      </w:pPr>
      <w:r w:rsidRPr="00393B0D">
        <w:rPr>
          <w:rFonts w:ascii="Century Gothic" w:hAnsi="Century Gothic"/>
          <w:b/>
          <w:sz w:val="20"/>
          <w:szCs w:val="20"/>
        </w:rPr>
        <w:t xml:space="preserve">Motion </w:t>
      </w:r>
      <w:r w:rsidRPr="00393B0D">
        <w:rPr>
          <w:rFonts w:ascii="Century Gothic" w:hAnsi="Century Gothic"/>
          <w:sz w:val="20"/>
          <w:szCs w:val="20"/>
        </w:rPr>
        <w:t>to accept the agenda by Tara Hyder with a second by Jim Stadt, all in favor, motion carried.</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Public Participation</w:t>
      </w:r>
    </w:p>
    <w:p w:rsidR="00D07300" w:rsidRPr="00393B0D" w:rsidRDefault="00D07300" w:rsidP="00763793">
      <w:pPr>
        <w:rPr>
          <w:rFonts w:ascii="Century Gothic" w:hAnsi="Century Gothic"/>
          <w:sz w:val="20"/>
          <w:szCs w:val="20"/>
        </w:rPr>
      </w:pPr>
      <w:r w:rsidRPr="00393B0D">
        <w:rPr>
          <w:rFonts w:ascii="Century Gothic" w:hAnsi="Century Gothic"/>
          <w:sz w:val="20"/>
          <w:szCs w:val="20"/>
        </w:rPr>
        <w:t>No one from the public spoke.</w:t>
      </w:r>
    </w:p>
    <w:p w:rsidR="00D07300" w:rsidRPr="00393B0D" w:rsidRDefault="00D07300" w:rsidP="00763793">
      <w:pPr>
        <w:rPr>
          <w:rFonts w:ascii="Century Gothic" w:hAnsi="Century Gothic"/>
          <w:sz w:val="20"/>
          <w:szCs w:val="20"/>
        </w:rPr>
      </w:pPr>
      <w:r w:rsidRPr="00393B0D">
        <w:rPr>
          <w:rFonts w:ascii="Century Gothic" w:hAnsi="Century Gothic"/>
          <w:sz w:val="20"/>
          <w:szCs w:val="20"/>
        </w:rPr>
        <w:t>Public Portion closed.</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Approval of Special Board Meeting Mar 12 2009</w:t>
      </w:r>
    </w:p>
    <w:p w:rsidR="00D07300" w:rsidRPr="00393B0D" w:rsidRDefault="00D07300" w:rsidP="00763793">
      <w:pPr>
        <w:rPr>
          <w:rFonts w:ascii="Century Gothic" w:hAnsi="Century Gothic"/>
          <w:sz w:val="20"/>
          <w:szCs w:val="20"/>
        </w:rPr>
      </w:pPr>
      <w:r w:rsidRPr="00393B0D">
        <w:rPr>
          <w:rFonts w:ascii="Century Gothic" w:hAnsi="Century Gothic"/>
          <w:b/>
          <w:sz w:val="20"/>
          <w:szCs w:val="20"/>
        </w:rPr>
        <w:t xml:space="preserve">Motion </w:t>
      </w:r>
      <w:r w:rsidRPr="00393B0D">
        <w:rPr>
          <w:rFonts w:ascii="Century Gothic" w:hAnsi="Century Gothic"/>
          <w:sz w:val="20"/>
          <w:szCs w:val="20"/>
        </w:rPr>
        <w:t>to accept by Jodi Chevarella, second by Tara Hyder, all in favor, motion carried.</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Approval of Board Meeting Mar 19 2009</w:t>
      </w:r>
    </w:p>
    <w:p w:rsidR="00D07300" w:rsidRPr="00393B0D" w:rsidRDefault="00D07300" w:rsidP="00763793">
      <w:pPr>
        <w:rPr>
          <w:rFonts w:ascii="Century Gothic" w:hAnsi="Century Gothic"/>
          <w:sz w:val="20"/>
          <w:szCs w:val="20"/>
        </w:rPr>
      </w:pPr>
      <w:r w:rsidRPr="00393B0D">
        <w:rPr>
          <w:rFonts w:ascii="Century Gothic" w:hAnsi="Century Gothic"/>
          <w:b/>
          <w:sz w:val="20"/>
          <w:szCs w:val="20"/>
        </w:rPr>
        <w:t xml:space="preserve">Motion </w:t>
      </w:r>
      <w:r w:rsidRPr="00393B0D">
        <w:rPr>
          <w:rFonts w:ascii="Century Gothic" w:hAnsi="Century Gothic"/>
          <w:sz w:val="20"/>
          <w:szCs w:val="20"/>
        </w:rPr>
        <w:t xml:space="preserve">to approve by Kim Kreiger, second by Ken Marcucio, all in favor, motion carried. </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Approval of Special Board Meeting Mar 26 2009</w:t>
      </w:r>
    </w:p>
    <w:p w:rsidR="00D07300" w:rsidRPr="00393B0D" w:rsidRDefault="00D07300" w:rsidP="00763793">
      <w:pPr>
        <w:rPr>
          <w:rFonts w:ascii="Century Gothic" w:hAnsi="Century Gothic"/>
          <w:sz w:val="20"/>
          <w:szCs w:val="20"/>
        </w:rPr>
      </w:pPr>
      <w:r w:rsidRPr="00393B0D">
        <w:rPr>
          <w:rFonts w:ascii="Century Gothic" w:hAnsi="Century Gothic"/>
          <w:sz w:val="20"/>
          <w:szCs w:val="20"/>
        </w:rPr>
        <w:t>Mr. Marcucio should be marked as excused, not absent.</w:t>
      </w:r>
      <w:r w:rsidRPr="00393B0D">
        <w:rPr>
          <w:rFonts w:ascii="Century Gothic" w:hAnsi="Century Gothic"/>
          <w:b/>
          <w:sz w:val="20"/>
          <w:szCs w:val="20"/>
        </w:rPr>
        <w:t xml:space="preserve"> Motion </w:t>
      </w:r>
      <w:r w:rsidRPr="00393B0D">
        <w:rPr>
          <w:rFonts w:ascii="Century Gothic" w:hAnsi="Century Gothic"/>
          <w:sz w:val="20"/>
          <w:szCs w:val="20"/>
        </w:rPr>
        <w:t>to approve as amended by Jim Stadt, second by Kim Kreiger, all in favor, motion carried.</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 xml:space="preserve">Special Presentation to </w:t>
      </w:r>
      <w:r>
        <w:rPr>
          <w:rFonts w:ascii="Century Gothic" w:hAnsi="Century Gothic"/>
          <w:b/>
          <w:sz w:val="20"/>
          <w:szCs w:val="20"/>
        </w:rPr>
        <w:t xml:space="preserve">Anna Chilberg, Elaine Tuzzo, Caitlyn Bryant and Sabrina Soto. </w:t>
      </w: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 xml:space="preserve">Four </w:t>
      </w:r>
      <w:smartTag w:uri="urn:schemas-microsoft-com:office:smarttags" w:element="PlaceName">
        <w:smartTag w:uri="urn:schemas-microsoft-com:office:smarttags" w:element="place">
          <w:smartTag w:uri="urn:schemas-microsoft-com:office:smarttags" w:element="PlaceName">
            <w:r w:rsidRPr="00393B0D">
              <w:rPr>
                <w:rFonts w:ascii="Century Gothic" w:hAnsi="Century Gothic"/>
                <w:b/>
                <w:sz w:val="20"/>
                <w:szCs w:val="20"/>
              </w:rPr>
              <w:t>Irving</w:t>
            </w:r>
          </w:smartTag>
          <w:r w:rsidRPr="00393B0D">
            <w:rPr>
              <w:rFonts w:ascii="Century Gothic" w:hAnsi="Century Gothic"/>
              <w:b/>
              <w:sz w:val="20"/>
              <w:szCs w:val="20"/>
            </w:rPr>
            <w:t xml:space="preserve"> </w:t>
          </w:r>
          <w:smartTag w:uri="urn:schemas-microsoft-com:office:smarttags" w:element="PlaceName">
            <w:r w:rsidRPr="00393B0D">
              <w:rPr>
                <w:rFonts w:ascii="Century Gothic" w:hAnsi="Century Gothic"/>
                <w:b/>
                <w:sz w:val="20"/>
                <w:szCs w:val="20"/>
              </w:rPr>
              <w:t>School</w:t>
            </w:r>
          </w:smartTag>
        </w:smartTag>
      </w:smartTag>
      <w:r w:rsidRPr="00393B0D">
        <w:rPr>
          <w:rFonts w:ascii="Century Gothic" w:hAnsi="Century Gothic"/>
          <w:b/>
          <w:sz w:val="20"/>
          <w:szCs w:val="20"/>
        </w:rPr>
        <w:t xml:space="preserve"> sixth graders poems have been chosen for publication by Creative Communications. </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sz w:val="20"/>
          <w:szCs w:val="20"/>
        </w:rPr>
        <w:t xml:space="preserve">Dr. Tracy addressed the students. Mr. Gallo could not be present this evening, but sent a note to the poets. Three months ago there was a writing contest. These four students forged ahead and each poem is being published in the Anthology: A Celebration of Poets. He is happy to honor these students who have made him and the </w:t>
      </w:r>
      <w:smartTag w:uri="urn:schemas-microsoft-com:office:smarttags" w:element="PlaceName">
        <w:smartTag w:uri="urn:schemas-microsoft-com:office:smarttags" w:element="place">
          <w:smartTag w:uri="urn:schemas-microsoft-com:office:smarttags" w:element="City">
            <w:r w:rsidRPr="00393B0D">
              <w:rPr>
                <w:rFonts w:ascii="Century Gothic" w:hAnsi="Century Gothic"/>
                <w:sz w:val="20"/>
                <w:szCs w:val="20"/>
              </w:rPr>
              <w:t>Irving</w:t>
            </w:r>
          </w:smartTag>
        </w:smartTag>
      </w:smartTag>
      <w:r w:rsidRPr="00393B0D">
        <w:rPr>
          <w:rFonts w:ascii="Century Gothic" w:hAnsi="Century Gothic"/>
          <w:sz w:val="20"/>
          <w:szCs w:val="20"/>
        </w:rPr>
        <w:t xml:space="preserve"> community so proud.</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sz w:val="20"/>
          <w:szCs w:val="20"/>
        </w:rPr>
        <w:t>The students each read their poems.</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Chairwoman’s Report:</w:t>
      </w:r>
    </w:p>
    <w:p w:rsidR="00D07300" w:rsidRPr="00393B0D" w:rsidRDefault="00D07300" w:rsidP="00763793">
      <w:pPr>
        <w:rPr>
          <w:rFonts w:ascii="Century Gothic" w:hAnsi="Century Gothic"/>
          <w:sz w:val="20"/>
          <w:szCs w:val="20"/>
        </w:rPr>
      </w:pPr>
      <w:r w:rsidRPr="00393B0D">
        <w:rPr>
          <w:rFonts w:ascii="Century Gothic" w:hAnsi="Century Gothic"/>
          <w:sz w:val="20"/>
          <w:szCs w:val="20"/>
        </w:rPr>
        <w:t>Ms. Parizo has been attending the Tax Board meetings. The Tax Board will be addressing the Board of Education budget next week. The preliminary vote is set for May 19th, the official public hearing is May 26th, the final vote is May 27th. She invites the public to advocate the board's cause.</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Committee Reports:</w:t>
      </w:r>
    </w:p>
    <w:p w:rsidR="00D07300" w:rsidRPr="00393B0D" w:rsidRDefault="00D07300" w:rsidP="00763793">
      <w:pPr>
        <w:numPr>
          <w:ilvl w:val="0"/>
          <w:numId w:val="2"/>
        </w:numPr>
        <w:rPr>
          <w:rFonts w:ascii="Century Gothic" w:hAnsi="Century Gothic"/>
          <w:b/>
          <w:sz w:val="20"/>
          <w:szCs w:val="20"/>
        </w:rPr>
      </w:pPr>
      <w:r w:rsidRPr="00393B0D">
        <w:rPr>
          <w:rFonts w:ascii="Century Gothic" w:hAnsi="Century Gothic"/>
          <w:b/>
          <w:sz w:val="20"/>
          <w:szCs w:val="20"/>
        </w:rPr>
        <w:t>Committee on Budget, Personnel &amp; Facilities (Kim Kreiger, Chair)</w:t>
      </w:r>
      <w:r w:rsidRPr="00393B0D">
        <w:rPr>
          <w:rFonts w:ascii="Century Gothic" w:hAnsi="Century Gothic"/>
          <w:sz w:val="20"/>
          <w:szCs w:val="20"/>
        </w:rPr>
        <w:t xml:space="preserve"> – The committee met and discussed voluntary life insurance that has been investigated for Board of Education employees. </w:t>
      </w:r>
    </w:p>
    <w:p w:rsidR="00D07300" w:rsidRPr="00393B0D" w:rsidRDefault="00D07300" w:rsidP="00165CC7">
      <w:pPr>
        <w:numPr>
          <w:ilvl w:val="0"/>
          <w:numId w:val="2"/>
        </w:numPr>
        <w:rPr>
          <w:rFonts w:ascii="Century Gothic" w:hAnsi="Century Gothic"/>
          <w:b/>
          <w:sz w:val="20"/>
          <w:szCs w:val="20"/>
        </w:rPr>
      </w:pPr>
      <w:r w:rsidRPr="00393B0D">
        <w:rPr>
          <w:rFonts w:ascii="Century Gothic" w:hAnsi="Century Gothic"/>
          <w:b/>
          <w:sz w:val="20"/>
          <w:szCs w:val="20"/>
        </w:rPr>
        <w:t>Committee on Policy &amp; Communications (Brad Tobin, Chair)</w:t>
      </w:r>
      <w:r w:rsidRPr="00393B0D">
        <w:rPr>
          <w:rFonts w:ascii="Century Gothic" w:hAnsi="Century Gothic"/>
          <w:sz w:val="20"/>
          <w:szCs w:val="20"/>
        </w:rPr>
        <w:t xml:space="preserve"> – the committee is presenting a second reading on the workers compensation policy. There is also a first read on a policy for employee termination. </w:t>
      </w:r>
    </w:p>
    <w:p w:rsidR="00D07300" w:rsidRPr="00393B0D" w:rsidRDefault="00D07300" w:rsidP="00763793">
      <w:pPr>
        <w:numPr>
          <w:ilvl w:val="0"/>
          <w:numId w:val="2"/>
        </w:numPr>
        <w:rPr>
          <w:rFonts w:ascii="Century Gothic" w:hAnsi="Century Gothic"/>
          <w:b/>
          <w:sz w:val="20"/>
          <w:szCs w:val="20"/>
        </w:rPr>
      </w:pPr>
      <w:r w:rsidRPr="00393B0D">
        <w:rPr>
          <w:rFonts w:ascii="Century Gothic" w:hAnsi="Century Gothic"/>
          <w:b/>
          <w:sz w:val="20"/>
          <w:szCs w:val="20"/>
        </w:rPr>
        <w:t>Committee on Teaching &amp; Learning (Kenneth Marcucio, Chair)</w:t>
      </w:r>
      <w:r w:rsidRPr="00393B0D">
        <w:rPr>
          <w:rFonts w:ascii="Century Gothic" w:hAnsi="Century Gothic"/>
          <w:sz w:val="20"/>
          <w:szCs w:val="20"/>
        </w:rPr>
        <w:t xml:space="preserve"> –</w:t>
      </w:r>
    </w:p>
    <w:p w:rsidR="00D07300" w:rsidRPr="00393B0D" w:rsidRDefault="00D07300" w:rsidP="009D0C75">
      <w:pPr>
        <w:ind w:left="720"/>
        <w:rPr>
          <w:rFonts w:ascii="Century Gothic" w:hAnsi="Century Gothic"/>
          <w:sz w:val="20"/>
          <w:szCs w:val="20"/>
        </w:rPr>
      </w:pPr>
      <w:r w:rsidRPr="00393B0D">
        <w:rPr>
          <w:rFonts w:ascii="Century Gothic" w:hAnsi="Century Gothic"/>
          <w:sz w:val="20"/>
          <w:szCs w:val="20"/>
        </w:rPr>
        <w:t xml:space="preserve">They discussed the scores from the Mastery and CAPT tests. They also discussed regionalization with other communities due to budgetary issues everyone is facing. </w:t>
      </w:r>
    </w:p>
    <w:p w:rsidR="00D07300" w:rsidRPr="00393B0D" w:rsidRDefault="00D07300" w:rsidP="009D0C75">
      <w:pPr>
        <w:ind w:left="720"/>
        <w:rPr>
          <w:rFonts w:ascii="Century Gothic" w:hAnsi="Century Gothic"/>
          <w:b/>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b/>
          <w:sz w:val="20"/>
          <w:szCs w:val="20"/>
        </w:rPr>
        <w:t xml:space="preserve">Administrative Reports </w:t>
      </w:r>
    </w:p>
    <w:p w:rsidR="00D07300" w:rsidRPr="00393B0D" w:rsidRDefault="00D07300" w:rsidP="00763793">
      <w:pPr>
        <w:rPr>
          <w:rFonts w:ascii="Century Gothic" w:hAnsi="Century Gothic"/>
          <w:sz w:val="20"/>
          <w:szCs w:val="20"/>
        </w:rPr>
      </w:pPr>
      <w:r w:rsidRPr="00393B0D">
        <w:rPr>
          <w:rFonts w:ascii="Century Gothic" w:hAnsi="Century Gothic"/>
          <w:sz w:val="20"/>
          <w:szCs w:val="20"/>
        </w:rPr>
        <w:t xml:space="preserve">Ms. Coppola said the sixth graders are going out to visit Ms. Bonina for orientation for the Middle School. There is an essay contest underway for Spirit Day. </w:t>
      </w:r>
    </w:p>
    <w:p w:rsidR="00D07300" w:rsidRPr="00393B0D" w:rsidRDefault="00D07300" w:rsidP="00763793">
      <w:pPr>
        <w:rPr>
          <w:rFonts w:ascii="Century Gothic" w:hAnsi="Century Gothic"/>
          <w:sz w:val="20"/>
          <w:szCs w:val="20"/>
        </w:rPr>
      </w:pPr>
    </w:p>
    <w:p w:rsidR="00D07300" w:rsidRDefault="00D07300" w:rsidP="00763793">
      <w:pPr>
        <w:rPr>
          <w:rFonts w:ascii="Century Gothic" w:hAnsi="Century Gothic"/>
          <w:sz w:val="20"/>
          <w:szCs w:val="20"/>
        </w:rPr>
      </w:pPr>
      <w:r w:rsidRPr="00393B0D">
        <w:rPr>
          <w:rFonts w:ascii="Century Gothic" w:hAnsi="Century Gothic"/>
          <w:sz w:val="20"/>
          <w:szCs w:val="20"/>
        </w:rPr>
        <w:t>Ms. Knapton has had round table discussions at all the schools for special education and implementing some programming changes. The case management software is being used by all the staff.</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sz w:val="20"/>
          <w:szCs w:val="20"/>
        </w:rPr>
        <w:t xml:space="preserve">Ms. Bonina said the sixth graders from </w:t>
      </w:r>
      <w:smartTag w:uri="urn:schemas-microsoft-com:office:smarttags" w:element="PlaceName">
        <w:smartTag w:uri="urn:schemas-microsoft-com:office:smarttags" w:element="City">
          <w:smartTag w:uri="urn:schemas-microsoft-com:office:smarttags" w:element="place">
            <w:r w:rsidRPr="00393B0D">
              <w:rPr>
                <w:rFonts w:ascii="Century Gothic" w:hAnsi="Century Gothic"/>
                <w:sz w:val="20"/>
                <w:szCs w:val="20"/>
              </w:rPr>
              <w:t>Irving</w:t>
            </w:r>
          </w:smartTag>
        </w:smartTag>
      </w:smartTag>
      <w:r w:rsidRPr="00393B0D">
        <w:rPr>
          <w:rFonts w:ascii="Century Gothic" w:hAnsi="Century Gothic"/>
          <w:sz w:val="20"/>
          <w:szCs w:val="20"/>
        </w:rPr>
        <w:t xml:space="preserve"> and Bradley will come to the Middle School and will be shown the school musical; The Music Man. There will be the second DMS variety show. The sixth grade parents will be invited to the school as well. </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sz w:val="20"/>
          <w:szCs w:val="20"/>
        </w:rPr>
        <w:t xml:space="preserve">Mr. Thompson said they are two weeks away from the student and staff spring musical "Little Shop of Horrors" on May 8th and 9th. The Italian Club just got back from </w:t>
      </w:r>
      <w:smartTag w:uri="urn:schemas-microsoft-com:office:smarttags" w:element="PlaceName">
        <w:r w:rsidRPr="00393B0D">
          <w:rPr>
            <w:rFonts w:ascii="Century Gothic" w:hAnsi="Century Gothic"/>
            <w:sz w:val="20"/>
            <w:szCs w:val="20"/>
          </w:rPr>
          <w:t>Italy</w:t>
        </w:r>
      </w:smartTag>
      <w:r w:rsidRPr="00393B0D">
        <w:rPr>
          <w:rFonts w:ascii="Century Gothic" w:hAnsi="Century Gothic"/>
          <w:sz w:val="20"/>
          <w:szCs w:val="20"/>
        </w:rPr>
        <w:t xml:space="preserve">. The Social Studies Club got to see the history of </w:t>
      </w:r>
      <w:smartTag w:uri="urn:schemas-microsoft-com:office:smarttags" w:element="PlaceName">
        <w:r w:rsidRPr="00393B0D">
          <w:rPr>
            <w:rFonts w:ascii="Century Gothic" w:hAnsi="Century Gothic"/>
            <w:sz w:val="20"/>
            <w:szCs w:val="20"/>
          </w:rPr>
          <w:t>Derby</w:t>
        </w:r>
      </w:smartTag>
      <w:r w:rsidRPr="00393B0D">
        <w:rPr>
          <w:rFonts w:ascii="Century Gothic" w:hAnsi="Century Gothic"/>
          <w:sz w:val="20"/>
          <w:szCs w:val="20"/>
        </w:rPr>
        <w:t xml:space="preserve">. Next year's course registration is wrapping up. Department heads will meet with the eighth graders next week to talk about curriculum. </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Superintendent’s Report</w:t>
      </w:r>
    </w:p>
    <w:p w:rsidR="00D07300" w:rsidRPr="00393B0D" w:rsidRDefault="00D07300" w:rsidP="00763793">
      <w:pPr>
        <w:rPr>
          <w:rFonts w:ascii="Century Gothic" w:hAnsi="Century Gothic"/>
          <w:sz w:val="20"/>
          <w:szCs w:val="20"/>
        </w:rPr>
      </w:pPr>
      <w:r w:rsidRPr="00393B0D">
        <w:rPr>
          <w:rFonts w:ascii="Century Gothic" w:hAnsi="Century Gothic"/>
          <w:sz w:val="20"/>
          <w:szCs w:val="20"/>
        </w:rPr>
        <w:t>Dr. Tracy read a note from Mr. Jadach thanking the board for the recognition given to him last month.</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sz w:val="20"/>
          <w:szCs w:val="20"/>
        </w:rPr>
        <w:t>There are two weeks' worth of Choice Theory training for this summer.</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sz w:val="20"/>
          <w:szCs w:val="20"/>
        </w:rPr>
        <w:t>The enrollment report is up slightly, there are 1509 students.</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sz w:val="20"/>
          <w:szCs w:val="20"/>
        </w:rPr>
        <w:t>The fire marshal has toured all of the buildings and identified a number of issues that need to be addressed.</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smartTag w:uri="urn:schemas-microsoft-com:office:smarttags" w:element="PlaceName">
        <w:r w:rsidRPr="00393B0D">
          <w:rPr>
            <w:rFonts w:ascii="Century Gothic" w:hAnsi="Century Gothic"/>
            <w:sz w:val="20"/>
            <w:szCs w:val="20"/>
          </w:rPr>
          <w:t>Derby</w:t>
        </w:r>
      </w:smartTag>
      <w:r w:rsidRPr="00393B0D">
        <w:rPr>
          <w:rFonts w:ascii="Century Gothic" w:hAnsi="Century Gothic"/>
          <w:sz w:val="20"/>
          <w:szCs w:val="20"/>
        </w:rPr>
        <w:t xml:space="preserve"> will participate in the state and national teacher of the year program.</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sz w:val="20"/>
          <w:szCs w:val="20"/>
        </w:rPr>
        <w:t>The budget workshops at City Hall will be April 28, 29 and 30th.</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Vacancy Report</w:t>
      </w:r>
    </w:p>
    <w:p w:rsidR="00D07300" w:rsidRPr="00393B0D" w:rsidRDefault="00D07300" w:rsidP="00763793">
      <w:pPr>
        <w:rPr>
          <w:rFonts w:ascii="Century Gothic" w:hAnsi="Century Gothic"/>
          <w:sz w:val="20"/>
          <w:szCs w:val="20"/>
        </w:rPr>
      </w:pPr>
      <w:r w:rsidRPr="00393B0D">
        <w:rPr>
          <w:rFonts w:ascii="Century Gothic" w:hAnsi="Century Gothic"/>
          <w:sz w:val="20"/>
          <w:szCs w:val="20"/>
        </w:rPr>
        <w:t>Dr. Tracy said there is a vacancy for a Spanish teacher at the high school. There is also a paraprofessional position at the high school and three coaching positions for the fall season.</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b/>
          <w:sz w:val="20"/>
          <w:szCs w:val="20"/>
        </w:rPr>
        <w:t>Post Prom Committee request for the Board to cover the cost of police and clean up.</w:t>
      </w:r>
    </w:p>
    <w:p w:rsidR="00D07300" w:rsidRPr="00393B0D" w:rsidRDefault="00D07300" w:rsidP="00763793">
      <w:pPr>
        <w:rPr>
          <w:rFonts w:ascii="Century Gothic" w:hAnsi="Century Gothic"/>
          <w:sz w:val="20"/>
          <w:szCs w:val="20"/>
        </w:rPr>
      </w:pPr>
      <w:r w:rsidRPr="00393B0D">
        <w:rPr>
          <w:rFonts w:ascii="Century Gothic" w:hAnsi="Century Gothic"/>
          <w:b/>
          <w:sz w:val="20"/>
          <w:szCs w:val="20"/>
        </w:rPr>
        <w:t>Motion</w:t>
      </w:r>
      <w:r w:rsidRPr="00393B0D">
        <w:rPr>
          <w:rFonts w:ascii="Century Gothic" w:hAnsi="Century Gothic"/>
          <w:sz w:val="20"/>
          <w:szCs w:val="20"/>
        </w:rPr>
        <w:t xml:space="preserve"> that the Board of Education in support of the Post Prom Committee pay for police services and clean up required for the evening not to exceed the sum of $750.00 by Kim Kreiger, second by Jim Stadt, all in favor. Motion carried.</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b/>
          <w:sz w:val="20"/>
          <w:szCs w:val="20"/>
        </w:rPr>
        <w:t>New Business</w:t>
      </w:r>
    </w:p>
    <w:p w:rsidR="00D07300" w:rsidRPr="00393B0D" w:rsidRDefault="00D07300" w:rsidP="00763793">
      <w:pPr>
        <w:rPr>
          <w:rFonts w:ascii="Century Gothic" w:hAnsi="Century Gothic"/>
          <w:sz w:val="20"/>
          <w:szCs w:val="20"/>
        </w:rPr>
      </w:pPr>
      <w:r w:rsidRPr="00393B0D">
        <w:rPr>
          <w:rFonts w:ascii="Century Gothic" w:hAnsi="Century Gothic"/>
          <w:sz w:val="20"/>
          <w:szCs w:val="20"/>
        </w:rPr>
        <w:t>No new business</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Previous Business</w:t>
      </w:r>
    </w:p>
    <w:p w:rsidR="00D07300" w:rsidRPr="00393B0D" w:rsidRDefault="00D07300" w:rsidP="00763793">
      <w:pPr>
        <w:rPr>
          <w:rFonts w:ascii="Century Gothic" w:hAnsi="Century Gothic"/>
          <w:sz w:val="20"/>
          <w:szCs w:val="20"/>
        </w:rPr>
      </w:pPr>
      <w:r w:rsidRPr="00393B0D">
        <w:rPr>
          <w:rFonts w:ascii="Century Gothic" w:hAnsi="Century Gothic"/>
          <w:sz w:val="20"/>
          <w:szCs w:val="20"/>
        </w:rPr>
        <w:t>No previous business</w:t>
      </w:r>
    </w:p>
    <w:p w:rsidR="00D07300" w:rsidRPr="00393B0D" w:rsidRDefault="00D07300" w:rsidP="00763793">
      <w:pPr>
        <w:rPr>
          <w:rFonts w:ascii="Century Gothic" w:hAnsi="Century Gothic"/>
          <w:b/>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Action Items</w:t>
      </w:r>
    </w:p>
    <w:p w:rsidR="00D07300" w:rsidRPr="00393B0D" w:rsidRDefault="00D07300" w:rsidP="00763793">
      <w:pPr>
        <w:numPr>
          <w:ilvl w:val="0"/>
          <w:numId w:val="4"/>
        </w:numPr>
        <w:rPr>
          <w:rFonts w:ascii="Century Gothic" w:hAnsi="Century Gothic"/>
          <w:i/>
          <w:sz w:val="20"/>
          <w:szCs w:val="20"/>
        </w:rPr>
      </w:pPr>
      <w:r w:rsidRPr="00393B0D">
        <w:rPr>
          <w:rFonts w:ascii="Century Gothic" w:hAnsi="Century Gothic"/>
          <w:b/>
          <w:sz w:val="20"/>
          <w:szCs w:val="20"/>
        </w:rPr>
        <w:t xml:space="preserve">Motion </w:t>
      </w:r>
      <w:r w:rsidRPr="00393B0D">
        <w:rPr>
          <w:rFonts w:ascii="Century Gothic" w:hAnsi="Century Gothic"/>
          <w:i/>
          <w:sz w:val="20"/>
          <w:szCs w:val="20"/>
        </w:rPr>
        <w:t xml:space="preserve">That the Board of Education approve the March 31, 2009 Financial Report as presented by the Business Manager by Jim Stadt with a second by Tara Hyder, all in favor. </w:t>
      </w:r>
      <w:r w:rsidRPr="00393B0D">
        <w:rPr>
          <w:rFonts w:ascii="Century Gothic" w:hAnsi="Century Gothic"/>
          <w:b/>
          <w:sz w:val="20"/>
          <w:szCs w:val="20"/>
        </w:rPr>
        <w:t>Motion carried.</w:t>
      </w:r>
    </w:p>
    <w:p w:rsidR="00D07300" w:rsidRPr="00393B0D" w:rsidRDefault="00D07300" w:rsidP="00763793">
      <w:pPr>
        <w:numPr>
          <w:ilvl w:val="0"/>
          <w:numId w:val="4"/>
        </w:numPr>
        <w:rPr>
          <w:rFonts w:ascii="Century Gothic" w:hAnsi="Century Gothic"/>
          <w:i/>
          <w:sz w:val="20"/>
          <w:szCs w:val="20"/>
        </w:rPr>
      </w:pPr>
      <w:r w:rsidRPr="00393B0D">
        <w:rPr>
          <w:rFonts w:ascii="Century Gothic" w:hAnsi="Century Gothic"/>
          <w:b/>
          <w:sz w:val="20"/>
          <w:szCs w:val="20"/>
        </w:rPr>
        <w:t>Motion</w:t>
      </w:r>
      <w:r w:rsidRPr="00393B0D">
        <w:rPr>
          <w:rFonts w:ascii="Century Gothic" w:hAnsi="Century Gothic"/>
          <w:sz w:val="20"/>
          <w:szCs w:val="20"/>
        </w:rPr>
        <w:t xml:space="preserve"> </w:t>
      </w:r>
      <w:r w:rsidRPr="00393B0D">
        <w:rPr>
          <w:rFonts w:ascii="Century Gothic" w:hAnsi="Century Gothic"/>
          <w:i/>
          <w:sz w:val="20"/>
          <w:szCs w:val="20"/>
        </w:rPr>
        <w:t xml:space="preserve">That the Board of Education approve the proposed Policy #4152.7-4252.7, Workers Compensation by Kim Kreiger with a second by Jim Stadt, all in favor. </w:t>
      </w:r>
      <w:r w:rsidRPr="00393B0D">
        <w:rPr>
          <w:rFonts w:ascii="Century Gothic" w:hAnsi="Century Gothic"/>
          <w:b/>
          <w:sz w:val="20"/>
          <w:szCs w:val="20"/>
        </w:rPr>
        <w:t>Motion carried.</w:t>
      </w:r>
    </w:p>
    <w:p w:rsidR="00D07300" w:rsidRPr="00393B0D" w:rsidRDefault="00D07300" w:rsidP="00763793">
      <w:pPr>
        <w:numPr>
          <w:ilvl w:val="0"/>
          <w:numId w:val="4"/>
        </w:numPr>
        <w:rPr>
          <w:rFonts w:ascii="Century Gothic" w:hAnsi="Century Gothic"/>
          <w:sz w:val="20"/>
          <w:szCs w:val="20"/>
        </w:rPr>
      </w:pPr>
      <w:r w:rsidRPr="00393B0D">
        <w:rPr>
          <w:rFonts w:ascii="Century Gothic" w:hAnsi="Century Gothic"/>
          <w:b/>
          <w:sz w:val="20"/>
          <w:szCs w:val="20"/>
        </w:rPr>
        <w:t>Motion</w:t>
      </w:r>
      <w:r w:rsidRPr="00393B0D">
        <w:rPr>
          <w:rFonts w:ascii="Century Gothic" w:hAnsi="Century Gothic"/>
          <w:i/>
          <w:sz w:val="20"/>
          <w:szCs w:val="20"/>
        </w:rPr>
        <w:t xml:space="preserve"> That the Board of Education approves a voluntary life insurance plan as recommended by the Superintendent by Kim Kreiger with a second by Jim Stadt,</w:t>
      </w:r>
      <w:r w:rsidRPr="00393B0D">
        <w:rPr>
          <w:rFonts w:ascii="Century Gothic" w:hAnsi="Century Gothic"/>
          <w:sz w:val="20"/>
          <w:szCs w:val="20"/>
        </w:rPr>
        <w:t xml:space="preserve"> all in favor. </w:t>
      </w:r>
      <w:r w:rsidRPr="00393B0D">
        <w:rPr>
          <w:rFonts w:ascii="Century Gothic" w:hAnsi="Century Gothic"/>
          <w:b/>
          <w:sz w:val="20"/>
          <w:szCs w:val="20"/>
        </w:rPr>
        <w:t>Motion carried.</w:t>
      </w:r>
    </w:p>
    <w:p w:rsidR="00D07300" w:rsidRPr="00393B0D" w:rsidRDefault="00D07300" w:rsidP="00763793">
      <w:pPr>
        <w:rPr>
          <w:rFonts w:ascii="Century Gothic" w:hAnsi="Century Gothic"/>
          <w:b/>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 xml:space="preserve">Public Portion </w:t>
      </w:r>
    </w:p>
    <w:p w:rsidR="00D07300" w:rsidRPr="00393B0D" w:rsidRDefault="00D07300" w:rsidP="00763793">
      <w:pPr>
        <w:rPr>
          <w:rFonts w:ascii="Century Gothic" w:hAnsi="Century Gothic"/>
          <w:sz w:val="20"/>
          <w:szCs w:val="20"/>
        </w:rPr>
      </w:pPr>
      <w:r w:rsidRPr="00393B0D">
        <w:rPr>
          <w:rFonts w:ascii="Century Gothic" w:hAnsi="Century Gothic"/>
          <w:sz w:val="20"/>
          <w:szCs w:val="20"/>
        </w:rPr>
        <w:t>no one from the public spoke.</w:t>
      </w:r>
    </w:p>
    <w:p w:rsidR="00D07300" w:rsidRPr="00393B0D" w:rsidRDefault="00D07300" w:rsidP="00763793">
      <w:pPr>
        <w:rPr>
          <w:rFonts w:ascii="Century Gothic" w:hAnsi="Century Gothic"/>
          <w:sz w:val="20"/>
          <w:szCs w:val="20"/>
        </w:rPr>
      </w:pPr>
      <w:r w:rsidRPr="00393B0D">
        <w:rPr>
          <w:rFonts w:ascii="Century Gothic" w:hAnsi="Century Gothic"/>
          <w:sz w:val="20"/>
          <w:szCs w:val="20"/>
        </w:rPr>
        <w:t>Public Portion closed.</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sz w:val="20"/>
          <w:szCs w:val="20"/>
        </w:rPr>
      </w:pPr>
      <w:r w:rsidRPr="00393B0D">
        <w:rPr>
          <w:rFonts w:ascii="Century Gothic" w:hAnsi="Century Gothic"/>
          <w:sz w:val="20"/>
          <w:szCs w:val="20"/>
        </w:rPr>
        <w:t xml:space="preserve">Ms. Kreiger said the post prom is doing a fund raiser of a used clothing collection. They are collecting clothing and accessories, etc. It goes to </w:t>
      </w:r>
      <w:smartTag w:uri="urn:schemas-microsoft-com:office:smarttags" w:element="PlaceName">
        <w:r w:rsidRPr="00393B0D">
          <w:rPr>
            <w:rFonts w:ascii="Century Gothic" w:hAnsi="Century Gothic"/>
            <w:sz w:val="20"/>
            <w:szCs w:val="20"/>
          </w:rPr>
          <w:t>Fashion</w:t>
        </w:r>
      </w:smartTag>
      <w:r w:rsidRPr="00393B0D">
        <w:rPr>
          <w:rFonts w:ascii="Century Gothic" w:hAnsi="Century Gothic"/>
          <w:sz w:val="20"/>
          <w:szCs w:val="20"/>
        </w:rPr>
        <w:t xml:space="preserve"> </w:t>
      </w:r>
      <w:smartTag w:uri="urn:schemas-microsoft-com:office:smarttags" w:element="PlaceName">
        <w:r w:rsidRPr="00393B0D">
          <w:rPr>
            <w:rFonts w:ascii="Century Gothic" w:hAnsi="Century Gothic"/>
            <w:sz w:val="20"/>
            <w:szCs w:val="20"/>
          </w:rPr>
          <w:t>Republic</w:t>
        </w:r>
      </w:smartTag>
      <w:r w:rsidRPr="00393B0D">
        <w:rPr>
          <w:rFonts w:ascii="Century Gothic" w:hAnsi="Century Gothic"/>
          <w:sz w:val="20"/>
          <w:szCs w:val="20"/>
        </w:rPr>
        <w:t xml:space="preserve"> in </w:t>
      </w:r>
      <w:smartTag w:uri="urn:schemas-microsoft-com:office:smarttags" w:element="PlaceName">
        <w:r w:rsidRPr="00393B0D">
          <w:rPr>
            <w:rFonts w:ascii="Century Gothic" w:hAnsi="Century Gothic"/>
            <w:sz w:val="20"/>
            <w:szCs w:val="20"/>
          </w:rPr>
          <w:t>New Jersey</w:t>
        </w:r>
      </w:smartTag>
      <w:r w:rsidRPr="00393B0D">
        <w:rPr>
          <w:rFonts w:ascii="Century Gothic" w:hAnsi="Century Gothic"/>
          <w:sz w:val="20"/>
          <w:szCs w:val="20"/>
        </w:rPr>
        <w:t xml:space="preserve"> who then sends it to various countries. </w:t>
      </w:r>
      <w:smartTag w:uri="urn:schemas-microsoft-com:office:smarttags" w:element="PlaceName">
        <w:r w:rsidRPr="00393B0D">
          <w:rPr>
            <w:rFonts w:ascii="Century Gothic" w:hAnsi="Century Gothic"/>
            <w:sz w:val="20"/>
            <w:szCs w:val="20"/>
          </w:rPr>
          <w:t>Derby</w:t>
        </w:r>
      </w:smartTag>
      <w:r w:rsidRPr="00393B0D">
        <w:rPr>
          <w:rFonts w:ascii="Century Gothic" w:hAnsi="Century Gothic"/>
          <w:sz w:val="20"/>
          <w:szCs w:val="20"/>
        </w:rPr>
        <w:t>'s post prom gets a percentage per pound of what is collected.</w:t>
      </w:r>
    </w:p>
    <w:p w:rsidR="00D07300" w:rsidRPr="00393B0D" w:rsidRDefault="00D07300" w:rsidP="00763793">
      <w:pPr>
        <w:rPr>
          <w:rFonts w:ascii="Century Gothic" w:hAnsi="Century Gothic"/>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Executive Session</w:t>
      </w: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 xml:space="preserve">Motion </w:t>
      </w:r>
      <w:r w:rsidRPr="00393B0D">
        <w:rPr>
          <w:rFonts w:ascii="Century Gothic" w:hAnsi="Century Gothic"/>
          <w:i/>
          <w:sz w:val="20"/>
          <w:szCs w:val="20"/>
        </w:rPr>
        <w:t>to go into Executive Session at 8:05 p.m. by Kim Kreiger with a second by Jim Stadt, all in favor.</w:t>
      </w:r>
      <w:r w:rsidRPr="00393B0D">
        <w:rPr>
          <w:rFonts w:ascii="Century Gothic" w:hAnsi="Century Gothic"/>
          <w:b/>
          <w:sz w:val="20"/>
          <w:szCs w:val="20"/>
        </w:rPr>
        <w:t xml:space="preserve"> Motion carried.</w:t>
      </w:r>
    </w:p>
    <w:p w:rsidR="00D07300" w:rsidRPr="00393B0D" w:rsidRDefault="00D07300" w:rsidP="00763793">
      <w:pPr>
        <w:rPr>
          <w:rFonts w:ascii="Century Gothic" w:hAnsi="Century Gothic"/>
          <w:b/>
          <w:sz w:val="20"/>
          <w:szCs w:val="20"/>
        </w:rPr>
      </w:pPr>
    </w:p>
    <w:p w:rsidR="00D07300" w:rsidRPr="00393B0D" w:rsidRDefault="00D07300" w:rsidP="00763793">
      <w:pPr>
        <w:numPr>
          <w:ilvl w:val="0"/>
          <w:numId w:val="5"/>
        </w:numPr>
        <w:rPr>
          <w:rFonts w:ascii="Century Gothic" w:hAnsi="Century Gothic"/>
          <w:sz w:val="20"/>
          <w:szCs w:val="20"/>
        </w:rPr>
      </w:pPr>
      <w:r w:rsidRPr="00393B0D">
        <w:rPr>
          <w:rFonts w:ascii="Century Gothic" w:hAnsi="Century Gothic"/>
          <w:sz w:val="20"/>
          <w:szCs w:val="20"/>
        </w:rPr>
        <w:t>Recommended Appointments and Resignations</w:t>
      </w:r>
    </w:p>
    <w:p w:rsidR="00D07300" w:rsidRPr="00393B0D" w:rsidRDefault="00D07300" w:rsidP="00763793">
      <w:pPr>
        <w:numPr>
          <w:ilvl w:val="0"/>
          <w:numId w:val="5"/>
        </w:numPr>
        <w:rPr>
          <w:rFonts w:ascii="Century Gothic" w:hAnsi="Century Gothic"/>
          <w:i/>
          <w:sz w:val="20"/>
          <w:szCs w:val="20"/>
        </w:rPr>
      </w:pPr>
      <w:r w:rsidRPr="00393B0D">
        <w:rPr>
          <w:rFonts w:ascii="Century Gothic" w:hAnsi="Century Gothic"/>
          <w:sz w:val="20"/>
          <w:szCs w:val="20"/>
        </w:rPr>
        <w:t>Review of a letter from Board's Attorney regarding conflicts of interest and collective bargaining strategies</w:t>
      </w:r>
    </w:p>
    <w:p w:rsidR="00D07300" w:rsidRPr="00393B0D" w:rsidRDefault="00D07300" w:rsidP="00763793">
      <w:pPr>
        <w:rPr>
          <w:rFonts w:ascii="Century Gothic" w:hAnsi="Century Gothic"/>
          <w:b/>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Motion</w:t>
      </w:r>
      <w:r w:rsidRPr="00393B0D">
        <w:rPr>
          <w:rFonts w:ascii="Century Gothic" w:hAnsi="Century Gothic"/>
          <w:sz w:val="20"/>
          <w:szCs w:val="20"/>
        </w:rPr>
        <w:t xml:space="preserve"> </w:t>
      </w:r>
      <w:r w:rsidRPr="00393B0D">
        <w:rPr>
          <w:rFonts w:ascii="Century Gothic" w:hAnsi="Century Gothic"/>
          <w:i/>
          <w:sz w:val="20"/>
          <w:szCs w:val="20"/>
        </w:rPr>
        <w:t xml:space="preserve">to come out of Executive Session at 9:35 p.m. by Tara Hyder with a second by James Stadt, all in favor. </w:t>
      </w:r>
      <w:r w:rsidRPr="00393B0D">
        <w:rPr>
          <w:rFonts w:ascii="Century Gothic" w:hAnsi="Century Gothic"/>
          <w:b/>
          <w:sz w:val="20"/>
          <w:szCs w:val="20"/>
        </w:rPr>
        <w:t>Motion carried.</w:t>
      </w:r>
    </w:p>
    <w:p w:rsidR="00D07300" w:rsidRPr="00393B0D" w:rsidRDefault="00D07300" w:rsidP="00763793">
      <w:pPr>
        <w:rPr>
          <w:rFonts w:ascii="Century Gothic" w:hAnsi="Century Gothic"/>
          <w:b/>
          <w:sz w:val="20"/>
          <w:szCs w:val="20"/>
        </w:rPr>
      </w:pPr>
    </w:p>
    <w:p w:rsidR="00D07300" w:rsidRPr="00393B0D" w:rsidRDefault="00D07300" w:rsidP="00763793">
      <w:pPr>
        <w:rPr>
          <w:rFonts w:ascii="Century Gothic" w:hAnsi="Century Gothic"/>
          <w:b/>
          <w:sz w:val="20"/>
          <w:szCs w:val="20"/>
        </w:rPr>
      </w:pPr>
      <w:r w:rsidRPr="00393B0D">
        <w:rPr>
          <w:rFonts w:ascii="Century Gothic" w:hAnsi="Century Gothic"/>
          <w:b/>
          <w:sz w:val="20"/>
          <w:szCs w:val="20"/>
        </w:rPr>
        <w:t>Action Items</w:t>
      </w:r>
    </w:p>
    <w:p w:rsidR="00D07300" w:rsidRPr="00393B0D" w:rsidRDefault="00D07300" w:rsidP="00763793">
      <w:pPr>
        <w:rPr>
          <w:rFonts w:ascii="Century Gothic" w:hAnsi="Century Gothic"/>
          <w:b/>
          <w:sz w:val="20"/>
          <w:szCs w:val="20"/>
        </w:rPr>
      </w:pPr>
    </w:p>
    <w:p w:rsidR="00D07300" w:rsidRPr="00393B0D" w:rsidRDefault="00D07300" w:rsidP="00763793">
      <w:pPr>
        <w:numPr>
          <w:ilvl w:val="0"/>
          <w:numId w:val="6"/>
        </w:numPr>
        <w:rPr>
          <w:rFonts w:ascii="Century Gothic" w:hAnsi="Century Gothic"/>
          <w:i/>
          <w:sz w:val="20"/>
          <w:szCs w:val="20"/>
        </w:rPr>
      </w:pPr>
      <w:r w:rsidRPr="00393B0D">
        <w:rPr>
          <w:rFonts w:ascii="Century Gothic" w:hAnsi="Century Gothic"/>
          <w:b/>
          <w:sz w:val="20"/>
          <w:szCs w:val="20"/>
        </w:rPr>
        <w:t>Motion</w:t>
      </w:r>
      <w:r w:rsidRPr="00393B0D">
        <w:rPr>
          <w:rFonts w:ascii="Century Gothic" w:hAnsi="Century Gothic"/>
          <w:sz w:val="20"/>
          <w:szCs w:val="20"/>
        </w:rPr>
        <w:t xml:space="preserve"> </w:t>
      </w:r>
      <w:r w:rsidRPr="00393B0D">
        <w:rPr>
          <w:rFonts w:ascii="Century Gothic" w:hAnsi="Century Gothic"/>
          <w:i/>
          <w:sz w:val="20"/>
          <w:szCs w:val="20"/>
        </w:rPr>
        <w:t xml:space="preserve">That the Board of Education accepts a resignation of Katherine Gaynor as a paraprofessional of </w:t>
      </w:r>
      <w:smartTag w:uri="urn:schemas-microsoft-com:office:smarttags" w:element="PlaceName">
        <w:smartTag w:uri="urn:schemas-microsoft-com:office:smarttags" w:element="PlaceName">
          <w:r w:rsidRPr="00393B0D">
            <w:rPr>
              <w:rFonts w:ascii="Century Gothic" w:hAnsi="Century Gothic"/>
              <w:i/>
              <w:sz w:val="20"/>
              <w:szCs w:val="20"/>
            </w:rPr>
            <w:t>Irving</w:t>
          </w:r>
        </w:smartTag>
        <w:r w:rsidRPr="00393B0D">
          <w:rPr>
            <w:rFonts w:ascii="Century Gothic" w:hAnsi="Century Gothic"/>
            <w:i/>
            <w:sz w:val="20"/>
            <w:szCs w:val="20"/>
          </w:rPr>
          <w:t xml:space="preserve"> </w:t>
        </w:r>
        <w:smartTag w:uri="urn:schemas-microsoft-com:office:smarttags" w:element="PlaceName">
          <w:r w:rsidRPr="00393B0D">
            <w:rPr>
              <w:rFonts w:ascii="Century Gothic" w:hAnsi="Century Gothic"/>
              <w:i/>
              <w:sz w:val="20"/>
              <w:szCs w:val="20"/>
            </w:rPr>
            <w:t>School</w:t>
          </w:r>
        </w:smartTag>
      </w:smartTag>
      <w:r w:rsidRPr="00393B0D">
        <w:rPr>
          <w:rFonts w:ascii="Century Gothic" w:hAnsi="Century Gothic"/>
          <w:i/>
          <w:sz w:val="20"/>
          <w:szCs w:val="20"/>
        </w:rPr>
        <w:t xml:space="preserve"> by Kim Kreiger with a second by Jim Stadt, all in favor. </w:t>
      </w:r>
      <w:r w:rsidRPr="00393B0D">
        <w:rPr>
          <w:rFonts w:ascii="Century Gothic" w:hAnsi="Century Gothic"/>
          <w:b/>
          <w:sz w:val="20"/>
          <w:szCs w:val="20"/>
        </w:rPr>
        <w:t xml:space="preserve">Motion carried. </w:t>
      </w:r>
    </w:p>
    <w:p w:rsidR="00D07300" w:rsidRPr="00393B0D" w:rsidRDefault="00D07300" w:rsidP="00763793">
      <w:pPr>
        <w:numPr>
          <w:ilvl w:val="0"/>
          <w:numId w:val="6"/>
        </w:numPr>
        <w:rPr>
          <w:rFonts w:ascii="Century Gothic" w:hAnsi="Century Gothic"/>
          <w:i/>
          <w:sz w:val="20"/>
          <w:szCs w:val="20"/>
        </w:rPr>
      </w:pPr>
      <w:r w:rsidRPr="00393B0D">
        <w:rPr>
          <w:rFonts w:ascii="Century Gothic" w:hAnsi="Century Gothic"/>
          <w:b/>
          <w:sz w:val="20"/>
          <w:szCs w:val="20"/>
        </w:rPr>
        <w:t>Motion</w:t>
      </w:r>
      <w:r w:rsidRPr="00393B0D">
        <w:rPr>
          <w:rFonts w:ascii="Century Gothic" w:hAnsi="Century Gothic"/>
          <w:i/>
          <w:sz w:val="20"/>
          <w:szCs w:val="20"/>
        </w:rPr>
        <w:t xml:space="preserve"> That the Board of Education accept the resignation of Catalina Motiani as a Spanish teacher at the high school as recommended by the Superintendent with regret by Kim Kreiger, second by Jim Stadt, all in favor. </w:t>
      </w:r>
      <w:r w:rsidRPr="00393B0D">
        <w:rPr>
          <w:rFonts w:ascii="Century Gothic" w:hAnsi="Century Gothic"/>
          <w:b/>
          <w:sz w:val="20"/>
          <w:szCs w:val="20"/>
        </w:rPr>
        <w:t>Motion carried.</w:t>
      </w:r>
    </w:p>
    <w:p w:rsidR="00D07300" w:rsidRPr="00393B0D" w:rsidRDefault="00D07300" w:rsidP="00763793">
      <w:pPr>
        <w:rPr>
          <w:rFonts w:ascii="Century Gothic" w:hAnsi="Century Gothic"/>
          <w:b/>
          <w:sz w:val="20"/>
          <w:szCs w:val="20"/>
        </w:rPr>
      </w:pPr>
    </w:p>
    <w:p w:rsidR="00D07300" w:rsidRPr="00393B0D" w:rsidRDefault="00D07300" w:rsidP="00763793">
      <w:pPr>
        <w:rPr>
          <w:rFonts w:ascii="Century Gothic" w:hAnsi="Century Gothic"/>
          <w:i/>
          <w:sz w:val="20"/>
          <w:szCs w:val="20"/>
        </w:rPr>
      </w:pPr>
      <w:r w:rsidRPr="00393B0D">
        <w:rPr>
          <w:rFonts w:ascii="Century Gothic" w:hAnsi="Century Gothic"/>
          <w:b/>
          <w:sz w:val="20"/>
          <w:szCs w:val="20"/>
        </w:rPr>
        <w:t>Adjourn</w:t>
      </w:r>
    </w:p>
    <w:p w:rsidR="00D07300" w:rsidRPr="00393B0D" w:rsidRDefault="00D07300" w:rsidP="00763793">
      <w:pPr>
        <w:rPr>
          <w:rFonts w:ascii="Century Gothic" w:hAnsi="Century Gothic"/>
          <w:sz w:val="20"/>
          <w:szCs w:val="20"/>
        </w:rPr>
      </w:pPr>
      <w:r w:rsidRPr="00393B0D">
        <w:rPr>
          <w:rFonts w:ascii="Century Gothic" w:hAnsi="Century Gothic"/>
          <w:b/>
          <w:sz w:val="20"/>
          <w:szCs w:val="20"/>
        </w:rPr>
        <w:t>Motion</w:t>
      </w:r>
      <w:r w:rsidRPr="00393B0D">
        <w:rPr>
          <w:rFonts w:ascii="Century Gothic" w:hAnsi="Century Gothic"/>
          <w:sz w:val="20"/>
          <w:szCs w:val="20"/>
        </w:rPr>
        <w:t xml:space="preserve"> to adjourn by James Stadt, second by Kim Kreiger, all in favor. Meeting ended 9:47p.m.</w:t>
      </w:r>
    </w:p>
    <w:p w:rsidR="00D07300" w:rsidRPr="00393B0D" w:rsidRDefault="00D07300" w:rsidP="00763793">
      <w:pPr>
        <w:rPr>
          <w:rFonts w:ascii="Century Gothic" w:hAnsi="Century Gothic"/>
          <w:sz w:val="20"/>
          <w:szCs w:val="20"/>
        </w:rPr>
      </w:pPr>
    </w:p>
    <w:p w:rsidR="00D07300" w:rsidRDefault="00D07300">
      <w:pPr>
        <w:rPr>
          <w:sz w:val="20"/>
          <w:szCs w:val="20"/>
        </w:rPr>
      </w:pPr>
    </w:p>
    <w:p w:rsidR="00D07300" w:rsidRDefault="00D07300">
      <w:pPr>
        <w:rPr>
          <w:sz w:val="20"/>
          <w:szCs w:val="20"/>
        </w:rPr>
      </w:pPr>
    </w:p>
    <w:p w:rsidR="00D07300" w:rsidRPr="00F413DC" w:rsidRDefault="00D07300" w:rsidP="00065C5D">
      <w:pPr>
        <w:rPr>
          <w:rFonts w:ascii="Century Gothic" w:hAnsi="Century Gothic"/>
          <w:i/>
          <w:sz w:val="20"/>
          <w:szCs w:val="20"/>
        </w:rPr>
      </w:pPr>
      <w:r w:rsidRPr="00F413DC">
        <w:rPr>
          <w:rFonts w:ascii="Century Gothic" w:hAnsi="Century Gothic"/>
          <w:i/>
          <w:sz w:val="20"/>
          <w:szCs w:val="20"/>
        </w:rPr>
        <w:t>Respectfully Submitted</w:t>
      </w:r>
    </w:p>
    <w:p w:rsidR="00D07300" w:rsidRPr="00F413DC" w:rsidRDefault="00D07300" w:rsidP="00065C5D">
      <w:pPr>
        <w:rPr>
          <w:rFonts w:ascii="Century Gothic" w:hAnsi="Century Gothic"/>
          <w:i/>
          <w:sz w:val="20"/>
          <w:szCs w:val="20"/>
        </w:rPr>
      </w:pPr>
    </w:p>
    <w:p w:rsidR="00D07300" w:rsidRPr="00F413DC" w:rsidRDefault="00D07300" w:rsidP="00065C5D">
      <w:pPr>
        <w:rPr>
          <w:rFonts w:ascii="Century Gothic" w:hAnsi="Century Gothic"/>
          <w:i/>
          <w:sz w:val="20"/>
          <w:szCs w:val="20"/>
        </w:rPr>
      </w:pPr>
      <w:r w:rsidRPr="00F413DC">
        <w:rPr>
          <w:rFonts w:ascii="Century Gothic" w:hAnsi="Century Gothic"/>
          <w:i/>
          <w:sz w:val="20"/>
          <w:szCs w:val="20"/>
        </w:rPr>
        <w:t>Denise Cesaroni</w:t>
      </w:r>
    </w:p>
    <w:p w:rsidR="00D07300" w:rsidRPr="00F413DC" w:rsidRDefault="00D07300" w:rsidP="00065C5D">
      <w:pPr>
        <w:rPr>
          <w:rFonts w:ascii="Century Gothic" w:hAnsi="Century Gothic"/>
          <w:i/>
          <w:sz w:val="20"/>
          <w:szCs w:val="20"/>
        </w:rPr>
      </w:pPr>
      <w:r w:rsidRPr="00F413DC">
        <w:rPr>
          <w:rFonts w:ascii="Century Gothic" w:hAnsi="Century Gothic"/>
          <w:i/>
          <w:sz w:val="20"/>
          <w:szCs w:val="20"/>
        </w:rPr>
        <w:t>Recording Secretary</w:t>
      </w:r>
    </w:p>
    <w:p w:rsidR="00D07300" w:rsidRDefault="00D07300">
      <w:pPr>
        <w:rPr>
          <w:sz w:val="20"/>
          <w:szCs w:val="20"/>
        </w:rPr>
      </w:pPr>
    </w:p>
    <w:p w:rsidR="00D07300" w:rsidRDefault="00D07300">
      <w:pPr>
        <w:rPr>
          <w:sz w:val="20"/>
          <w:szCs w:val="20"/>
        </w:rPr>
      </w:pPr>
    </w:p>
    <w:p w:rsidR="00D07300" w:rsidRPr="00065C5D" w:rsidRDefault="00D07300">
      <w:pPr>
        <w:rPr>
          <w:b/>
          <w:i/>
          <w:sz w:val="20"/>
          <w:szCs w:val="20"/>
        </w:rPr>
      </w:pPr>
      <w:r>
        <w:rPr>
          <w:b/>
          <w:i/>
          <w:sz w:val="20"/>
          <w:szCs w:val="20"/>
        </w:rPr>
        <w:t>THESE MINUTES ARE SUBJECT TO THE APPROVAL OF THE BOARD OF EDUCATION AT THEIR NEXT REGULAR MEETING.</w:t>
      </w:r>
    </w:p>
    <w:sectPr w:rsidR="00D07300" w:rsidRPr="00065C5D" w:rsidSect="002C12E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300" w:rsidRDefault="00D07300" w:rsidP="002C12EB">
      <w:r>
        <w:separator/>
      </w:r>
    </w:p>
  </w:endnote>
  <w:endnote w:type="continuationSeparator" w:id="1">
    <w:p w:rsidR="00D07300" w:rsidRDefault="00D07300" w:rsidP="002C1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00" w:rsidRDefault="00D07300" w:rsidP="00B86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7300" w:rsidRDefault="00D07300" w:rsidP="004151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00" w:rsidRDefault="00D07300" w:rsidP="00B865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07300" w:rsidRDefault="00D07300" w:rsidP="004151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300" w:rsidRDefault="00D07300" w:rsidP="002C12EB">
      <w:r>
        <w:separator/>
      </w:r>
    </w:p>
  </w:footnote>
  <w:footnote w:type="continuationSeparator" w:id="1">
    <w:p w:rsidR="00D07300" w:rsidRDefault="00D07300" w:rsidP="002C1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0ABA"/>
    <w:multiLevelType w:val="hybridMultilevel"/>
    <w:tmpl w:val="5EB4B6B8"/>
    <w:lvl w:ilvl="0" w:tplc="4364CA16">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FD035C"/>
    <w:multiLevelType w:val="hybridMultilevel"/>
    <w:tmpl w:val="28C2E9DA"/>
    <w:lvl w:ilvl="0" w:tplc="21AE5A36">
      <w:start w:val="1"/>
      <w:numFmt w:val="upperLetter"/>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F833FC7"/>
    <w:multiLevelType w:val="hybridMultilevel"/>
    <w:tmpl w:val="6F1E6A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0691C58"/>
    <w:multiLevelType w:val="hybridMultilevel"/>
    <w:tmpl w:val="ADECD3F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A930625"/>
    <w:multiLevelType w:val="hybridMultilevel"/>
    <w:tmpl w:val="05E2F430"/>
    <w:lvl w:ilvl="0" w:tplc="4A562D94">
      <w:start w:val="1"/>
      <w:numFmt w:val="upperLetter"/>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0CB7D36"/>
    <w:multiLevelType w:val="hybridMultilevel"/>
    <w:tmpl w:val="A300B79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793"/>
    <w:rsid w:val="00002002"/>
    <w:rsid w:val="000565BC"/>
    <w:rsid w:val="00065C5D"/>
    <w:rsid w:val="000A0759"/>
    <w:rsid w:val="000B07BD"/>
    <w:rsid w:val="00102394"/>
    <w:rsid w:val="001649B7"/>
    <w:rsid w:val="00165CC7"/>
    <w:rsid w:val="0017477C"/>
    <w:rsid w:val="00185D88"/>
    <w:rsid w:val="001A28B8"/>
    <w:rsid w:val="001F32C2"/>
    <w:rsid w:val="00245562"/>
    <w:rsid w:val="002C12EB"/>
    <w:rsid w:val="002F25B6"/>
    <w:rsid w:val="00311B52"/>
    <w:rsid w:val="00330298"/>
    <w:rsid w:val="003427F9"/>
    <w:rsid w:val="00393B0D"/>
    <w:rsid w:val="004029CB"/>
    <w:rsid w:val="004151E4"/>
    <w:rsid w:val="004427AA"/>
    <w:rsid w:val="004766F2"/>
    <w:rsid w:val="004813C7"/>
    <w:rsid w:val="004D792E"/>
    <w:rsid w:val="0050741E"/>
    <w:rsid w:val="0056707B"/>
    <w:rsid w:val="00575777"/>
    <w:rsid w:val="005B72B0"/>
    <w:rsid w:val="005C616A"/>
    <w:rsid w:val="005C7DC7"/>
    <w:rsid w:val="00637C02"/>
    <w:rsid w:val="0064745D"/>
    <w:rsid w:val="006643DF"/>
    <w:rsid w:val="00671F35"/>
    <w:rsid w:val="006838E0"/>
    <w:rsid w:val="0068517F"/>
    <w:rsid w:val="006E1C42"/>
    <w:rsid w:val="00763793"/>
    <w:rsid w:val="00774992"/>
    <w:rsid w:val="00783B9D"/>
    <w:rsid w:val="00792630"/>
    <w:rsid w:val="0079538D"/>
    <w:rsid w:val="007A2302"/>
    <w:rsid w:val="00806886"/>
    <w:rsid w:val="0085148F"/>
    <w:rsid w:val="00872C9C"/>
    <w:rsid w:val="00987A24"/>
    <w:rsid w:val="009D0C75"/>
    <w:rsid w:val="00A6064C"/>
    <w:rsid w:val="00A73050"/>
    <w:rsid w:val="00AB0984"/>
    <w:rsid w:val="00AB436E"/>
    <w:rsid w:val="00AF10CB"/>
    <w:rsid w:val="00B865C5"/>
    <w:rsid w:val="00C50EC9"/>
    <w:rsid w:val="00C62A69"/>
    <w:rsid w:val="00CF466C"/>
    <w:rsid w:val="00D07300"/>
    <w:rsid w:val="00D714D3"/>
    <w:rsid w:val="00DA6290"/>
    <w:rsid w:val="00DF39A8"/>
    <w:rsid w:val="00E3210B"/>
    <w:rsid w:val="00E407B8"/>
    <w:rsid w:val="00E54B6D"/>
    <w:rsid w:val="00E77B4E"/>
    <w:rsid w:val="00E97304"/>
    <w:rsid w:val="00ED6167"/>
    <w:rsid w:val="00F413DC"/>
    <w:rsid w:val="00F439E8"/>
    <w:rsid w:val="00F80A44"/>
    <w:rsid w:val="00FC398B"/>
    <w:rsid w:val="00FF2C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9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3793"/>
    <w:pPr>
      <w:tabs>
        <w:tab w:val="center" w:pos="4320"/>
        <w:tab w:val="right" w:pos="8640"/>
      </w:tabs>
    </w:pPr>
  </w:style>
  <w:style w:type="character" w:customStyle="1" w:styleId="FooterChar">
    <w:name w:val="Footer Char"/>
    <w:basedOn w:val="DefaultParagraphFont"/>
    <w:link w:val="Footer"/>
    <w:uiPriority w:val="99"/>
    <w:locked/>
    <w:rsid w:val="00763793"/>
    <w:rPr>
      <w:rFonts w:ascii="Times New Roman" w:hAnsi="Times New Roman" w:cs="Times New Roman"/>
      <w:sz w:val="24"/>
      <w:szCs w:val="24"/>
    </w:rPr>
  </w:style>
  <w:style w:type="character" w:styleId="PageNumber">
    <w:name w:val="page number"/>
    <w:basedOn w:val="DefaultParagraphFont"/>
    <w:uiPriority w:val="99"/>
    <w:rsid w:val="0076379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1034</Words>
  <Characters>5894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DERBY</dc:title>
  <dc:subject/>
  <dc:creator>Denise Cesaroni</dc:creator>
  <cp:keywords/>
  <dc:description/>
  <cp:lastModifiedBy>dgotowala</cp:lastModifiedBy>
  <cp:revision>3</cp:revision>
  <cp:lastPrinted>2009-04-28T13:35:00Z</cp:lastPrinted>
  <dcterms:created xsi:type="dcterms:W3CDTF">2009-04-28T14:05:00Z</dcterms:created>
  <dcterms:modified xsi:type="dcterms:W3CDTF">2009-05-11T18:51:00Z</dcterms:modified>
</cp:coreProperties>
</file>